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8823B" w14:textId="4A8B8609" w:rsidR="004C028E" w:rsidRDefault="004B6D8D" w:rsidP="004B6D8D">
      <w:pPr>
        <w:pStyle w:val="Heading1"/>
        <w:ind w:left="0"/>
      </w:pPr>
      <w:r>
        <w:t>3</w:t>
      </w:r>
      <w:r w:rsidR="00E11217">
        <w:t>1</w:t>
      </w:r>
      <w:r>
        <w:t xml:space="preserve">.0 </w:t>
      </w:r>
      <w:r w:rsidRPr="004B6D8D">
        <w:rPr>
          <w:rStyle w:val="Heading1Char"/>
        </w:rPr>
        <w:t>INTEGRATED PEST MANAGEMENT (IPM)</w:t>
      </w:r>
    </w:p>
    <w:p w14:paraId="0D2BD93F" w14:textId="77777777" w:rsidR="004B6D8D" w:rsidRDefault="004B6D8D" w:rsidP="004C028E">
      <w:pPr>
        <w:spacing w:after="0" w:line="276" w:lineRule="auto"/>
        <w:rPr>
          <w:lang w:val="en-AU"/>
        </w:rPr>
      </w:pPr>
    </w:p>
    <w:p w14:paraId="16922EFA" w14:textId="2D1B58D6" w:rsidR="004C028E" w:rsidRDefault="004C028E" w:rsidP="004C028E">
      <w:pPr>
        <w:spacing w:after="0" w:line="276" w:lineRule="auto"/>
        <w:rPr>
          <w:lang w:val="en-AU"/>
        </w:rPr>
      </w:pPr>
      <w:r w:rsidRPr="004C028E">
        <w:rPr>
          <w:lang w:val="en-AU"/>
        </w:rPr>
        <w:t xml:space="preserve">Pests and diseases negatively affect crop production and must be managed through safe application, handling, and storage of plant protection products. IPM practices aim to </w:t>
      </w:r>
      <w:r w:rsidRPr="004C028E">
        <w:rPr>
          <w:b/>
          <w:bCs/>
          <w:lang w:val="en-AU"/>
        </w:rPr>
        <w:t>minimise pesticide use</w:t>
      </w:r>
      <w:r w:rsidRPr="004C028E">
        <w:rPr>
          <w:lang w:val="en-AU"/>
        </w:rPr>
        <w:t>, reduce residues, protect staff and the environment, and prevent resistance.</w:t>
      </w:r>
    </w:p>
    <w:p w14:paraId="582CF454" w14:textId="77777777" w:rsidR="004C028E" w:rsidRPr="004C028E" w:rsidRDefault="004C028E" w:rsidP="004C028E">
      <w:pPr>
        <w:spacing w:after="0" w:line="276" w:lineRule="auto"/>
        <w:rPr>
          <w:lang w:val="en-AU"/>
        </w:rPr>
      </w:pPr>
    </w:p>
    <w:p w14:paraId="0120FBA6" w14:textId="77777777" w:rsidR="004C028E" w:rsidRPr="004C028E" w:rsidRDefault="004C028E" w:rsidP="004C028E">
      <w:pPr>
        <w:spacing w:after="0" w:line="276" w:lineRule="auto"/>
        <w:rPr>
          <w:lang w:val="en-AU"/>
        </w:rPr>
      </w:pPr>
      <w:r w:rsidRPr="004C028E">
        <w:rPr>
          <w:lang w:val="en-AU"/>
        </w:rPr>
        <w:t>Industry guidance is followed:</w:t>
      </w:r>
    </w:p>
    <w:p w14:paraId="6962C613" w14:textId="77777777" w:rsidR="004C028E" w:rsidRPr="004C028E" w:rsidRDefault="004C028E" w:rsidP="00FD6539">
      <w:pPr>
        <w:numPr>
          <w:ilvl w:val="0"/>
          <w:numId w:val="4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Avocados:</w:t>
      </w:r>
      <w:r w:rsidRPr="004C028E">
        <w:rPr>
          <w:lang w:val="en-AU"/>
        </w:rPr>
        <w:t xml:space="preserve"> New Zealand Avocado Pest &amp; Disease Manual</w:t>
      </w:r>
    </w:p>
    <w:p w14:paraId="0D55BEA4" w14:textId="77777777" w:rsidR="004C028E" w:rsidRPr="004C028E" w:rsidRDefault="004C028E" w:rsidP="00FD6539">
      <w:pPr>
        <w:numPr>
          <w:ilvl w:val="0"/>
          <w:numId w:val="4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Blueberries:</w:t>
      </w:r>
      <w:r w:rsidRPr="004C028E">
        <w:rPr>
          <w:lang w:val="en-AU"/>
        </w:rPr>
        <w:t xml:space="preserve"> BBNZ IPM Manual, Scouting Protocol, Pest &amp; Disease Manual</w:t>
      </w:r>
    </w:p>
    <w:p w14:paraId="2D7F628F" w14:textId="77777777" w:rsidR="004C028E" w:rsidRPr="004C028E" w:rsidRDefault="004C028E" w:rsidP="00FD6539">
      <w:pPr>
        <w:numPr>
          <w:ilvl w:val="0"/>
          <w:numId w:val="4"/>
        </w:numPr>
        <w:spacing w:after="0" w:line="276" w:lineRule="auto"/>
        <w:rPr>
          <w:lang w:val="en-AU"/>
        </w:rPr>
      </w:pPr>
      <w:r w:rsidRPr="004C028E">
        <w:rPr>
          <w:lang w:val="en-AU"/>
        </w:rPr>
        <w:t>Cultural practices (e.g., mowing, weed suppression) reduce pest habitat.</w:t>
      </w:r>
    </w:p>
    <w:p w14:paraId="0AF4DEA5" w14:textId="77777777" w:rsidR="004C028E" w:rsidRPr="004C028E" w:rsidRDefault="004C028E" w:rsidP="00FD6539">
      <w:pPr>
        <w:numPr>
          <w:ilvl w:val="0"/>
          <w:numId w:val="4"/>
        </w:numPr>
        <w:spacing w:after="0" w:line="276" w:lineRule="auto"/>
        <w:rPr>
          <w:lang w:val="en-AU"/>
        </w:rPr>
      </w:pPr>
      <w:r w:rsidRPr="004C028E">
        <w:rPr>
          <w:lang w:val="en-AU"/>
        </w:rPr>
        <w:t>Harvest bins are stored away from vegetation that may harbour pests.</w:t>
      </w:r>
    </w:p>
    <w:p w14:paraId="6F0E197C" w14:textId="282230AF" w:rsidR="004C028E" w:rsidRPr="004C028E" w:rsidRDefault="004C028E" w:rsidP="004C028E">
      <w:pPr>
        <w:spacing w:after="0" w:line="276" w:lineRule="auto"/>
        <w:rPr>
          <w:lang w:val="en-AU"/>
        </w:rPr>
      </w:pPr>
    </w:p>
    <w:p w14:paraId="08D24AB8" w14:textId="0E2BE203" w:rsidR="004C028E" w:rsidRPr="0002729B" w:rsidRDefault="004B6D8D" w:rsidP="004C028E">
      <w:pPr>
        <w:spacing w:after="0" w:line="276" w:lineRule="auto"/>
        <w:rPr>
          <w:sz w:val="32"/>
          <w:szCs w:val="28"/>
          <w:lang w:val="en-AU"/>
        </w:rPr>
      </w:pPr>
      <w:r w:rsidRPr="0002729B">
        <w:rPr>
          <w:color w:val="FF8200"/>
          <w:sz w:val="32"/>
          <w:szCs w:val="28"/>
          <w:lang w:val="en-AU"/>
        </w:rPr>
        <w:t>3</w:t>
      </w:r>
      <w:r w:rsidR="00E11217">
        <w:rPr>
          <w:color w:val="FF8200"/>
          <w:sz w:val="32"/>
          <w:szCs w:val="28"/>
          <w:lang w:val="en-AU"/>
        </w:rPr>
        <w:t>1</w:t>
      </w:r>
      <w:r w:rsidRPr="0002729B">
        <w:rPr>
          <w:color w:val="FF8200"/>
          <w:sz w:val="32"/>
          <w:szCs w:val="28"/>
          <w:lang w:val="en-AU"/>
        </w:rPr>
        <w:t>.1 IPM TRAINING &amp; ADVICE</w:t>
      </w:r>
    </w:p>
    <w:p w14:paraId="64544C1A" w14:textId="77777777" w:rsidR="004C028E" w:rsidRPr="004C028E" w:rsidRDefault="004C028E" w:rsidP="004C028E">
      <w:pPr>
        <w:spacing w:after="0" w:line="276" w:lineRule="auto"/>
        <w:rPr>
          <w:lang w:val="en-AU"/>
        </w:rPr>
      </w:pPr>
      <w:r w:rsidRPr="004C028E">
        <w:rPr>
          <w:lang w:val="en-AU"/>
        </w:rPr>
        <w:t>The MSO may seek support from grower services reps, chemical suppliers, consultants, industry technical staff, workshops, field days, and online resources.</w:t>
      </w:r>
    </w:p>
    <w:p w14:paraId="10F874FD" w14:textId="42B27D58" w:rsidR="004C028E" w:rsidRPr="004C028E" w:rsidRDefault="004C028E" w:rsidP="004C028E">
      <w:pPr>
        <w:spacing w:after="0" w:line="276" w:lineRule="auto"/>
        <w:rPr>
          <w:lang w:val="en-AU"/>
        </w:rPr>
      </w:pPr>
    </w:p>
    <w:p w14:paraId="578D3C3F" w14:textId="0699AF53" w:rsidR="004C028E" w:rsidRPr="004B6D8D" w:rsidRDefault="004B6D8D" w:rsidP="004C028E">
      <w:pPr>
        <w:spacing w:after="0" w:line="276" w:lineRule="auto"/>
        <w:rPr>
          <w:color w:val="FF8200"/>
          <w:lang w:val="en-AU"/>
        </w:rPr>
      </w:pPr>
      <w:r w:rsidRPr="0002729B">
        <w:rPr>
          <w:color w:val="FF8200"/>
          <w:sz w:val="32"/>
          <w:szCs w:val="28"/>
          <w:lang w:val="en-AU"/>
        </w:rPr>
        <w:t>3</w:t>
      </w:r>
      <w:r w:rsidR="00E11217">
        <w:rPr>
          <w:color w:val="FF8200"/>
          <w:sz w:val="32"/>
          <w:szCs w:val="28"/>
          <w:lang w:val="en-AU"/>
        </w:rPr>
        <w:t>1</w:t>
      </w:r>
      <w:r w:rsidRPr="0002729B">
        <w:rPr>
          <w:color w:val="FF8200"/>
          <w:sz w:val="32"/>
          <w:szCs w:val="28"/>
          <w:lang w:val="en-AU"/>
        </w:rPr>
        <w:t>.2 PESTS, DISEASES &amp; WEEDS</w:t>
      </w:r>
    </w:p>
    <w:p w14:paraId="4D07FEB0" w14:textId="77777777" w:rsidR="004C028E" w:rsidRPr="004C028E" w:rsidRDefault="004C028E" w:rsidP="004C028E">
      <w:pPr>
        <w:spacing w:after="0" w:line="276" w:lineRule="auto"/>
        <w:rPr>
          <w:lang w:val="en-AU"/>
        </w:rPr>
      </w:pPr>
      <w:r w:rsidRPr="004C028E">
        <w:rPr>
          <w:lang w:val="en-AU"/>
        </w:rPr>
        <w:t>The MSO maintains up</w:t>
      </w:r>
      <w:r w:rsidRPr="004C028E">
        <w:rPr>
          <w:lang w:val="en-AU"/>
        </w:rPr>
        <w:noBreakHyphen/>
        <w:t>to</w:t>
      </w:r>
      <w:r w:rsidRPr="004C028E">
        <w:rPr>
          <w:lang w:val="en-AU"/>
        </w:rPr>
        <w:noBreakHyphen/>
        <w:t>date knowledge of key pests and diseases, monitors seasonal pressures, and seeks advice when needed. Industry training is available for crop monitoring.</w:t>
      </w:r>
    </w:p>
    <w:p w14:paraId="46C28193" w14:textId="547F75A7" w:rsidR="004C028E" w:rsidRPr="004B6D8D" w:rsidRDefault="004C028E" w:rsidP="004C028E">
      <w:pPr>
        <w:spacing w:after="0" w:line="276" w:lineRule="auto"/>
        <w:rPr>
          <w:color w:val="FF8200"/>
          <w:lang w:val="en-AU"/>
        </w:rPr>
      </w:pPr>
    </w:p>
    <w:p w14:paraId="6DA7FBE3" w14:textId="66F991C4" w:rsidR="004B6D8D" w:rsidRPr="0002729B" w:rsidRDefault="004B6D8D" w:rsidP="004C028E">
      <w:pPr>
        <w:spacing w:after="0" w:line="276" w:lineRule="auto"/>
        <w:rPr>
          <w:color w:val="FF8200"/>
          <w:sz w:val="32"/>
          <w:szCs w:val="28"/>
          <w:lang w:val="en-AU"/>
        </w:rPr>
      </w:pPr>
      <w:r w:rsidRPr="0002729B">
        <w:rPr>
          <w:color w:val="FF8200"/>
          <w:sz w:val="32"/>
          <w:szCs w:val="28"/>
          <w:lang w:val="en-AU"/>
        </w:rPr>
        <w:t>3</w:t>
      </w:r>
      <w:r w:rsidR="00E11217">
        <w:rPr>
          <w:color w:val="FF8200"/>
          <w:sz w:val="32"/>
          <w:szCs w:val="28"/>
          <w:lang w:val="en-AU"/>
        </w:rPr>
        <w:t>1</w:t>
      </w:r>
      <w:r w:rsidRPr="0002729B">
        <w:rPr>
          <w:color w:val="FF8200"/>
          <w:sz w:val="32"/>
          <w:szCs w:val="28"/>
          <w:lang w:val="en-AU"/>
        </w:rPr>
        <w:t>.3 INTEGRATED PEST MANAGEMENT PLAN</w:t>
      </w:r>
    </w:p>
    <w:p w14:paraId="0BF3B880" w14:textId="77777777" w:rsidR="004C028E" w:rsidRPr="004C028E" w:rsidRDefault="004C028E" w:rsidP="004C028E">
      <w:pPr>
        <w:spacing w:after="0" w:line="276" w:lineRule="auto"/>
        <w:rPr>
          <w:lang w:val="en-AU"/>
        </w:rPr>
      </w:pPr>
      <w:r w:rsidRPr="004C028E">
        <w:rPr>
          <w:lang w:val="en-AU"/>
        </w:rPr>
        <w:t>IPM implementation includes:</w:t>
      </w:r>
    </w:p>
    <w:p w14:paraId="1FF9B75B" w14:textId="77777777" w:rsidR="004C028E" w:rsidRPr="004C028E" w:rsidRDefault="004C028E" w:rsidP="00FD6539">
      <w:pPr>
        <w:numPr>
          <w:ilvl w:val="0"/>
          <w:numId w:val="5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Identify</w:t>
      </w:r>
      <w:r w:rsidRPr="004C028E">
        <w:rPr>
          <w:lang w:val="en-AU"/>
        </w:rPr>
        <w:t xml:space="preserve"> pests present in the orchard.</w:t>
      </w:r>
    </w:p>
    <w:p w14:paraId="49FBE205" w14:textId="77777777" w:rsidR="004C028E" w:rsidRPr="004C028E" w:rsidRDefault="004C028E" w:rsidP="00FD6539">
      <w:pPr>
        <w:numPr>
          <w:ilvl w:val="0"/>
          <w:numId w:val="5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Monitor</w:t>
      </w:r>
      <w:r w:rsidRPr="004C028E">
        <w:rPr>
          <w:lang w:val="en-AU"/>
        </w:rPr>
        <w:t xml:space="preserve"> regularly and compare with industry thresholds.</w:t>
      </w:r>
    </w:p>
    <w:p w14:paraId="5F1AA9FD" w14:textId="77777777" w:rsidR="004C028E" w:rsidRPr="004C028E" w:rsidRDefault="004C028E" w:rsidP="00FD6539">
      <w:pPr>
        <w:numPr>
          <w:ilvl w:val="0"/>
          <w:numId w:val="5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Assess risk</w:t>
      </w:r>
      <w:r w:rsidRPr="004C028E">
        <w:rPr>
          <w:lang w:val="en-AU"/>
        </w:rPr>
        <w:t xml:space="preserve"> using monitoring results, past trends, crop stage, and time to harvest.</w:t>
      </w:r>
    </w:p>
    <w:p w14:paraId="1CF83663" w14:textId="77777777" w:rsidR="004C028E" w:rsidRPr="004C028E" w:rsidRDefault="004C028E" w:rsidP="00FD6539">
      <w:pPr>
        <w:numPr>
          <w:ilvl w:val="0"/>
          <w:numId w:val="5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Decide control method</w:t>
      </w:r>
      <w:r w:rsidRPr="004C028E">
        <w:rPr>
          <w:lang w:val="en-AU"/>
        </w:rPr>
        <w:t>—cultural, biological, or chemical—based on risk level.</w:t>
      </w:r>
    </w:p>
    <w:p w14:paraId="794B47E2" w14:textId="77777777" w:rsidR="004C028E" w:rsidRPr="004C028E" w:rsidRDefault="004C028E" w:rsidP="00FD6539">
      <w:pPr>
        <w:numPr>
          <w:ilvl w:val="0"/>
          <w:numId w:val="5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Justify actions</w:t>
      </w:r>
      <w:r w:rsidRPr="004C028E">
        <w:rPr>
          <w:lang w:val="en-AU"/>
        </w:rPr>
        <w:t xml:space="preserve"> with monitoring evidence and risk category.</w:t>
      </w:r>
    </w:p>
    <w:p w14:paraId="581193B9" w14:textId="77777777" w:rsidR="004C028E" w:rsidRPr="004C028E" w:rsidRDefault="004C028E" w:rsidP="00FD6539">
      <w:pPr>
        <w:numPr>
          <w:ilvl w:val="0"/>
          <w:numId w:val="5"/>
        </w:numPr>
        <w:spacing w:after="0" w:line="276" w:lineRule="auto"/>
        <w:rPr>
          <w:lang w:val="en-AU"/>
        </w:rPr>
      </w:pPr>
      <w:r w:rsidRPr="004C028E">
        <w:rPr>
          <w:b/>
          <w:bCs/>
          <w:lang w:val="en-AU"/>
        </w:rPr>
        <w:t>Follow industry/packhouse guidelines</w:t>
      </w:r>
      <w:r w:rsidRPr="004C028E">
        <w:rPr>
          <w:lang w:val="en-AU"/>
        </w:rPr>
        <w:t xml:space="preserve"> for decision</w:t>
      </w:r>
      <w:r w:rsidRPr="004C028E">
        <w:rPr>
          <w:lang w:val="en-AU"/>
        </w:rPr>
        <w:noBreakHyphen/>
        <w:t>making and market access requirements.</w:t>
      </w:r>
    </w:p>
    <w:p w14:paraId="746B14F8" w14:textId="77777777" w:rsidR="004C028E" w:rsidRDefault="004C028E" w:rsidP="004C028E">
      <w:pPr>
        <w:spacing w:after="0" w:line="276" w:lineRule="auto"/>
        <w:rPr>
          <w:b/>
          <w:bCs/>
          <w:lang w:val="en-AU"/>
        </w:rPr>
      </w:pPr>
    </w:p>
    <w:p w14:paraId="4FCBD249" w14:textId="76F89601" w:rsidR="004C028E" w:rsidRPr="004C028E" w:rsidRDefault="004C028E" w:rsidP="004C028E">
      <w:pPr>
        <w:spacing w:after="0" w:line="276" w:lineRule="auto"/>
        <w:rPr>
          <w:b/>
          <w:bCs/>
          <w:lang w:val="en-AU"/>
        </w:rPr>
      </w:pPr>
      <w:r w:rsidRPr="004B6D8D">
        <w:rPr>
          <w:b/>
          <w:bCs/>
          <w:lang w:val="en-AU"/>
        </w:rPr>
        <w:t>Documentation Required</w:t>
      </w:r>
    </w:p>
    <w:p w14:paraId="4DAED07A" w14:textId="77777777" w:rsidR="004C028E" w:rsidRPr="004C028E" w:rsidRDefault="004C028E" w:rsidP="00FD6539">
      <w:pPr>
        <w:numPr>
          <w:ilvl w:val="0"/>
          <w:numId w:val="6"/>
        </w:numPr>
        <w:spacing w:after="0" w:line="276" w:lineRule="auto"/>
        <w:rPr>
          <w:lang w:val="en-AU"/>
        </w:rPr>
      </w:pPr>
      <w:r w:rsidRPr="004C028E">
        <w:rPr>
          <w:lang w:val="en-AU"/>
        </w:rPr>
        <w:t>Monitoring plan</w:t>
      </w:r>
    </w:p>
    <w:p w14:paraId="4680A99E" w14:textId="77777777" w:rsidR="004C028E" w:rsidRPr="004C028E" w:rsidRDefault="004C028E" w:rsidP="00FD6539">
      <w:pPr>
        <w:numPr>
          <w:ilvl w:val="0"/>
          <w:numId w:val="6"/>
        </w:numPr>
        <w:spacing w:after="0" w:line="276" w:lineRule="auto"/>
        <w:rPr>
          <w:lang w:val="en-AU"/>
        </w:rPr>
      </w:pPr>
      <w:r w:rsidRPr="004C028E">
        <w:rPr>
          <w:lang w:val="en-AU"/>
        </w:rPr>
        <w:t>Orchard map</w:t>
      </w:r>
    </w:p>
    <w:p w14:paraId="50F7EF4F" w14:textId="77777777" w:rsidR="004C028E" w:rsidRPr="004C028E" w:rsidRDefault="004C028E" w:rsidP="00FD6539">
      <w:pPr>
        <w:numPr>
          <w:ilvl w:val="0"/>
          <w:numId w:val="6"/>
        </w:numPr>
        <w:spacing w:after="0" w:line="276" w:lineRule="auto"/>
        <w:rPr>
          <w:lang w:val="en-AU"/>
        </w:rPr>
      </w:pPr>
      <w:r w:rsidRPr="004C028E">
        <w:rPr>
          <w:lang w:val="en-AU"/>
        </w:rPr>
        <w:t>Monitoring schedule</w:t>
      </w:r>
    </w:p>
    <w:p w14:paraId="52A48C87" w14:textId="77777777" w:rsidR="004C028E" w:rsidRPr="004C028E" w:rsidRDefault="004C028E" w:rsidP="00FD6539">
      <w:pPr>
        <w:numPr>
          <w:ilvl w:val="0"/>
          <w:numId w:val="6"/>
        </w:numPr>
        <w:spacing w:after="0" w:line="276" w:lineRule="auto"/>
        <w:rPr>
          <w:lang w:val="en-AU"/>
        </w:rPr>
      </w:pPr>
      <w:r w:rsidRPr="004C028E">
        <w:rPr>
          <w:lang w:val="en-AU"/>
        </w:rPr>
        <w:t>Evidence of regular monitoring (OAP compliance)</w:t>
      </w:r>
    </w:p>
    <w:p w14:paraId="0DB0074A" w14:textId="77777777" w:rsidR="004C028E" w:rsidRPr="004C028E" w:rsidRDefault="004C028E" w:rsidP="00FD6539">
      <w:pPr>
        <w:numPr>
          <w:ilvl w:val="0"/>
          <w:numId w:val="6"/>
        </w:numPr>
        <w:spacing w:after="0" w:line="276" w:lineRule="auto"/>
        <w:rPr>
          <w:lang w:val="en-AU"/>
        </w:rPr>
      </w:pPr>
      <w:r w:rsidRPr="004C028E">
        <w:rPr>
          <w:lang w:val="en-AU"/>
        </w:rPr>
        <w:t>Access to approved agrichemical information for avocados and/or blueberries</w:t>
      </w:r>
    </w:p>
    <w:p w14:paraId="6EFD58C8" w14:textId="63EF65DA" w:rsidR="00856374" w:rsidRDefault="00856374" w:rsidP="004B3989">
      <w:pPr>
        <w:spacing w:after="0" w:line="276" w:lineRule="auto"/>
      </w:pPr>
    </w:p>
    <w:p w14:paraId="54122664" w14:textId="77777777" w:rsidR="004B6D8D" w:rsidRDefault="004B6D8D" w:rsidP="004B3989">
      <w:pPr>
        <w:spacing w:after="0" w:line="276" w:lineRule="auto"/>
      </w:pPr>
    </w:p>
    <w:p w14:paraId="7F013D81" w14:textId="77777777" w:rsidR="00B82A07" w:rsidRDefault="00B82A07" w:rsidP="005F482F">
      <w:pPr>
        <w:pStyle w:val="Heading2"/>
      </w:pPr>
    </w:p>
    <w:p w14:paraId="6726473B" w14:textId="77777777" w:rsidR="00B82A07" w:rsidRPr="00B82A07" w:rsidRDefault="00B82A07" w:rsidP="00B82A07">
      <w:pPr>
        <w:rPr>
          <w:lang w:val="en-AU"/>
        </w:rPr>
      </w:pPr>
    </w:p>
    <w:p w14:paraId="4F797EFC" w14:textId="36FC1011" w:rsidR="009546D6" w:rsidRPr="0002729B" w:rsidRDefault="009546D6" w:rsidP="005F482F">
      <w:pPr>
        <w:pStyle w:val="Heading2"/>
      </w:pPr>
      <w:r w:rsidRPr="0002729B">
        <w:t xml:space="preserve">INTEGRATED PEST MANAGEMENT PLAN </w:t>
      </w:r>
      <w:r w:rsidR="004B6D8D" w:rsidRPr="0002729B">
        <w:t>–</w:t>
      </w:r>
      <w:r w:rsidRPr="0002729B">
        <w:t xml:space="preserve"> AVOCADOS</w:t>
      </w:r>
    </w:p>
    <w:p w14:paraId="54F371C1" w14:textId="77777777" w:rsidR="004B6D8D" w:rsidRPr="004B6D8D" w:rsidRDefault="004B6D8D" w:rsidP="004B6D8D">
      <w:pPr>
        <w:rPr>
          <w:lang w:val="en-AU"/>
        </w:rPr>
      </w:pPr>
    </w:p>
    <w:p w14:paraId="1C250865" w14:textId="24E46FDE" w:rsidR="009546D6" w:rsidRDefault="004C028E" w:rsidP="009546D6">
      <w:pPr>
        <w:spacing w:after="0"/>
      </w:pPr>
      <w:r>
        <w:t xml:space="preserve">We </w:t>
      </w:r>
      <w:r w:rsidR="009546D6" w:rsidRPr="00555FCF">
        <w:t>…………………………………………………………………………………</w:t>
      </w:r>
      <w:r w:rsidR="009546D6">
        <w:t>…………………………………….</w:t>
      </w:r>
      <w:r>
        <w:t>,</w:t>
      </w:r>
      <w:r w:rsidR="009546D6" w:rsidRPr="00555FCF">
        <w:t xml:space="preserve"> </w:t>
      </w:r>
      <w:r>
        <w:t>are</w:t>
      </w:r>
      <w:r w:rsidR="009546D6" w:rsidRPr="00555FCF">
        <w:t xml:space="preserve"> committed to ensuring that we will utilize the </w:t>
      </w:r>
      <w:bookmarkStart w:id="0" w:name="_Hlk39590961"/>
      <w:r w:rsidR="009546D6" w:rsidRPr="00555FCF">
        <w:t>AVOGREEN</w:t>
      </w:r>
      <w:r w:rsidR="009546D6" w:rsidRPr="00555FCF">
        <w:rPr>
          <w:szCs w:val="24"/>
        </w:rPr>
        <w:t>®</w:t>
      </w:r>
      <w:bookmarkEnd w:id="0"/>
      <w:r w:rsidR="009546D6" w:rsidRPr="00555FCF">
        <w:t xml:space="preserve"> pest monitoring programme to manage pests of concern to importing countries now under the </w:t>
      </w:r>
      <w:bookmarkStart w:id="1" w:name="_Hlk39590352"/>
      <w:r w:rsidR="009546D6" w:rsidRPr="00555FCF">
        <w:t>AVOGREEN</w:t>
      </w:r>
      <w:r w:rsidR="009546D6" w:rsidRPr="00555FCF">
        <w:rPr>
          <w:szCs w:val="24"/>
        </w:rPr>
        <w:t>®</w:t>
      </w:r>
      <w:bookmarkEnd w:id="1"/>
      <w:r w:rsidR="009546D6" w:rsidRPr="00555FCF">
        <w:rPr>
          <w:sz w:val="28"/>
          <w:szCs w:val="28"/>
        </w:rPr>
        <w:t xml:space="preserve"> </w:t>
      </w:r>
      <w:r w:rsidR="009546D6" w:rsidRPr="00555FCF">
        <w:t>umbrella.</w:t>
      </w:r>
    </w:p>
    <w:p w14:paraId="57778BD1" w14:textId="77777777" w:rsidR="004B6D8D" w:rsidRPr="00555FCF" w:rsidRDefault="004B6D8D" w:rsidP="009546D6">
      <w:pPr>
        <w:spacing w:after="0"/>
      </w:pPr>
    </w:p>
    <w:p w14:paraId="53BFD1CD" w14:textId="77777777" w:rsidR="009546D6" w:rsidRPr="00555FCF" w:rsidRDefault="009546D6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555FCF">
        <w:t>AVOGREEN® is a responsible and auditable avocado production system which uses the principles of Integrated Pest Management (IPM), an internationally recognised approach, to ensure pesticides are used only when needed.  </w:t>
      </w:r>
    </w:p>
    <w:p w14:paraId="00E07E6B" w14:textId="2BB51718" w:rsidR="009546D6" w:rsidRPr="00555FCF" w:rsidRDefault="009546D6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555FCF">
        <w:t>AVOGREEN® is a requirement of </w:t>
      </w:r>
      <w:r w:rsidR="004C028E" w:rsidRPr="00555FCF">
        <w:t>export,</w:t>
      </w:r>
      <w:r w:rsidRPr="00555FCF">
        <w:t xml:space="preserve"> and all growers must be AVOGREEN® compliant </w:t>
      </w:r>
      <w:proofErr w:type="gramStart"/>
      <w:r w:rsidRPr="00555FCF">
        <w:t>in order for</w:t>
      </w:r>
      <w:proofErr w:type="gramEnd"/>
      <w:r w:rsidRPr="00555FCF">
        <w:t xml:space="preserve"> their crop to be exported.  </w:t>
      </w:r>
    </w:p>
    <w:p w14:paraId="3F5E7349" w14:textId="77777777" w:rsidR="009546D6" w:rsidRPr="00555FCF" w:rsidRDefault="009546D6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555FCF">
        <w:t xml:space="preserve">It is an industry Export Market Strategy (EMS) requirement that PPINs are AVOGREEN® compliant </w:t>
      </w:r>
      <w:proofErr w:type="gramStart"/>
      <w:r w:rsidRPr="00555FCF">
        <w:t>in order to</w:t>
      </w:r>
      <w:proofErr w:type="gramEnd"/>
      <w:r w:rsidRPr="00555FCF">
        <w:t xml:space="preserve"> export fruit.  </w:t>
      </w:r>
    </w:p>
    <w:p w14:paraId="25799C00" w14:textId="77777777" w:rsidR="009546D6" w:rsidRPr="00555FCF" w:rsidRDefault="009546D6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555FCF">
        <w:t>To be AVOGREEN® compliant, a Grower must have an accredited pest monitor monitoring their orchard for pests under the industry AVOGREEN® Programme.</w:t>
      </w:r>
    </w:p>
    <w:p w14:paraId="45628132" w14:textId="77777777" w:rsidR="009546D6" w:rsidRDefault="009546D6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555FCF">
        <w:t>This can be done by contracting an AVOGREEN®</w:t>
      </w:r>
      <w:hyperlink r:id="rId8" w:history="1">
        <w:r w:rsidRPr="00555FCF">
          <w:rPr>
            <w:rStyle w:val="Hyperlink"/>
            <w:color w:val="auto"/>
            <w:u w:val="none"/>
          </w:rPr>
          <w:t xml:space="preserve"> Operator</w:t>
        </w:r>
      </w:hyperlink>
      <w:r w:rsidRPr="00555FCF">
        <w:t> or becoming licensed as an Owner-operator. Owner-operators undertake the responsibility for AVOGREEN® monitoring for a PPIN, using an accredited pest monitor.</w:t>
      </w:r>
    </w:p>
    <w:p w14:paraId="6F0322CB" w14:textId="77777777" w:rsidR="009546D6" w:rsidRDefault="009546D6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>
        <w:t>Pest levels that reach or exceed the threshold set by NZA are actioned if it is a requirement under the importing country Official Assurance Programme (i.e. for Australia and China).</w:t>
      </w:r>
    </w:p>
    <w:p w14:paraId="665AB876" w14:textId="77777777" w:rsidR="009546D6" w:rsidRDefault="009546D6" w:rsidP="009546D6">
      <w:pPr>
        <w:spacing w:after="0"/>
      </w:pPr>
    </w:p>
    <w:p w14:paraId="61D53D8F" w14:textId="0004903A" w:rsidR="004B3989" w:rsidRPr="004B6D8D" w:rsidRDefault="009546D6">
      <w:pPr>
        <w:spacing w:after="200" w:line="276" w:lineRule="auto"/>
        <w:rPr>
          <w:sz w:val="20"/>
          <w:szCs w:val="18"/>
        </w:rPr>
      </w:pPr>
      <w:r w:rsidRPr="004B6D8D">
        <w:rPr>
          <w:i/>
          <w:iCs/>
          <w:sz w:val="20"/>
          <w:szCs w:val="18"/>
        </w:rPr>
        <w:t>It is recommended that growers follow the Just Avocados Spray Guide when deciding upon the most appropriate chemical treatment (available on the J</w:t>
      </w:r>
      <w:r w:rsidR="0002729B">
        <w:rPr>
          <w:i/>
          <w:iCs/>
          <w:sz w:val="20"/>
          <w:szCs w:val="18"/>
        </w:rPr>
        <w:t xml:space="preserve">ust Avocados </w:t>
      </w:r>
      <w:r w:rsidRPr="004B6D8D">
        <w:rPr>
          <w:i/>
          <w:iCs/>
          <w:sz w:val="20"/>
          <w:szCs w:val="18"/>
        </w:rPr>
        <w:t>Thrive web porta</w:t>
      </w:r>
      <w:r w:rsidR="0002729B">
        <w:rPr>
          <w:i/>
          <w:iCs/>
          <w:sz w:val="20"/>
          <w:szCs w:val="18"/>
        </w:rPr>
        <w:t xml:space="preserve">l, </w:t>
      </w:r>
      <w:hyperlink r:id="rId9" w:history="1">
        <w:r w:rsidR="0002729B" w:rsidRPr="0002729B">
          <w:rPr>
            <w:rStyle w:val="Hyperlink"/>
            <w:i/>
            <w:iCs/>
            <w:sz w:val="20"/>
            <w:szCs w:val="18"/>
          </w:rPr>
          <w:t>Login | Just Avocados | Avocado Service Provider Katikati, BOP, NZ</w:t>
        </w:r>
      </w:hyperlink>
      <w:r w:rsidR="0002729B">
        <w:rPr>
          <w:i/>
          <w:iCs/>
          <w:sz w:val="20"/>
          <w:szCs w:val="18"/>
        </w:rPr>
        <w:t xml:space="preserve">) </w:t>
      </w:r>
    </w:p>
    <w:p w14:paraId="41FA711C" w14:textId="77777777" w:rsidR="004B6D8D" w:rsidRDefault="004B6D8D" w:rsidP="005F482F">
      <w:pPr>
        <w:pStyle w:val="Heading2"/>
      </w:pPr>
    </w:p>
    <w:p w14:paraId="4CA779DB" w14:textId="447E7279" w:rsidR="004B3989" w:rsidRDefault="004B3989" w:rsidP="005F482F">
      <w:pPr>
        <w:pStyle w:val="Heading2"/>
      </w:pPr>
      <w:r>
        <w:t>INTEGRATED PEST MANAGEMENT PLAN – BLUEBERRIES</w:t>
      </w:r>
    </w:p>
    <w:p w14:paraId="4FFA9768" w14:textId="77777777" w:rsidR="004B3989" w:rsidRDefault="004B3989" w:rsidP="004B3989"/>
    <w:p w14:paraId="4F23A101" w14:textId="6AA45C95" w:rsidR="004B6D8D" w:rsidRDefault="00725327" w:rsidP="004B3989">
      <w:r>
        <w:t xml:space="preserve">We </w:t>
      </w:r>
      <w:r w:rsidR="004B3989">
        <w:t>…………………………………………………………………………………</w:t>
      </w:r>
      <w:r>
        <w:t xml:space="preserve">, are </w:t>
      </w:r>
      <w:r w:rsidR="004B3989" w:rsidRPr="004F1381">
        <w:t xml:space="preserve">committed to </w:t>
      </w:r>
      <w:r w:rsidR="004B3989">
        <w:t>ensuring that we will utilize the</w:t>
      </w:r>
      <w:r w:rsidR="004B3989" w:rsidRPr="00216AAA">
        <w:t xml:space="preserve"> </w:t>
      </w:r>
      <w:r w:rsidR="004B3989">
        <w:t>BBNZ pest monitoring programme to manage pests of concern to importing countries now under the BBNZ</w:t>
      </w:r>
      <w:r w:rsidR="004B3989">
        <w:rPr>
          <w:sz w:val="28"/>
          <w:szCs w:val="28"/>
        </w:rPr>
        <w:t xml:space="preserve"> </w:t>
      </w:r>
      <w:r w:rsidR="004B3989">
        <w:t>umbrella.</w:t>
      </w:r>
    </w:p>
    <w:p w14:paraId="68A9BFFD" w14:textId="77777777" w:rsidR="004B6D8D" w:rsidRPr="00B6770B" w:rsidRDefault="004B6D8D" w:rsidP="004B3989"/>
    <w:p w14:paraId="23202815" w14:textId="77777777" w:rsidR="004B3989" w:rsidRPr="000511AC" w:rsidRDefault="004B3989" w:rsidP="00FD6539">
      <w:pPr>
        <w:pStyle w:val="ListParagraph"/>
        <w:numPr>
          <w:ilvl w:val="0"/>
          <w:numId w:val="3"/>
        </w:numPr>
        <w:spacing w:after="0"/>
        <w:ind w:left="567" w:hanging="283"/>
      </w:pPr>
      <w:bookmarkStart w:id="2" w:name="_Hlk201306667"/>
      <w:r w:rsidRPr="000511AC">
        <w:t xml:space="preserve">Blueberry Integrated Pest Management </w:t>
      </w:r>
      <w:bookmarkEnd w:id="2"/>
      <w:r w:rsidRPr="000511AC">
        <w:t>programme is a responsible blueberry production system which uses the principles of Integrated Pest Management (IPM), an internationally recognised approach, to ensure pesticides are used only when needed.  </w:t>
      </w:r>
    </w:p>
    <w:p w14:paraId="23AE7543" w14:textId="6A710B7F" w:rsidR="004B3989" w:rsidRPr="000511AC" w:rsidRDefault="004B3989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0511AC">
        <w:t xml:space="preserve">Industry Standard Scouting Protocol is a requirement of export to </w:t>
      </w:r>
      <w:r w:rsidR="004B6D8D" w:rsidRPr="000511AC">
        <w:t>Australia,</w:t>
      </w:r>
      <w:r w:rsidRPr="000511AC">
        <w:t xml:space="preserve"> and all growers must be compliant </w:t>
      </w:r>
      <w:proofErr w:type="gramStart"/>
      <w:r w:rsidRPr="000511AC">
        <w:t>in order for</w:t>
      </w:r>
      <w:proofErr w:type="gramEnd"/>
      <w:r w:rsidRPr="000511AC">
        <w:t xml:space="preserve"> their crop to be exported.  </w:t>
      </w:r>
    </w:p>
    <w:p w14:paraId="76D557B0" w14:textId="77777777" w:rsidR="004B3989" w:rsidRPr="000511AC" w:rsidRDefault="004B3989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0511AC">
        <w:t xml:space="preserve">It is an Australian Export Market Strategy (EMS) requirement that production sites are compliant with the IPM programme </w:t>
      </w:r>
      <w:proofErr w:type="gramStart"/>
      <w:r w:rsidRPr="000511AC">
        <w:t>in order to</w:t>
      </w:r>
      <w:proofErr w:type="gramEnd"/>
      <w:r w:rsidRPr="000511AC">
        <w:t xml:space="preserve"> export fruit to Australia.  </w:t>
      </w:r>
    </w:p>
    <w:p w14:paraId="7191FEA9" w14:textId="77777777" w:rsidR="004B3989" w:rsidRPr="000511AC" w:rsidRDefault="004B3989" w:rsidP="00FD6539">
      <w:pPr>
        <w:pStyle w:val="ListParagraph"/>
        <w:numPr>
          <w:ilvl w:val="0"/>
          <w:numId w:val="3"/>
        </w:numPr>
        <w:spacing w:after="0"/>
        <w:ind w:left="567" w:hanging="283"/>
      </w:pPr>
      <w:r w:rsidRPr="000511AC">
        <w:t>To be compliant a Grower must have a pest monitor monitoring their orchard for pests under the Industry Standard Scouting Protocol.</w:t>
      </w:r>
    </w:p>
    <w:p w14:paraId="1AAB80D2" w14:textId="53AE3013" w:rsidR="004B3989" w:rsidRPr="004B6D8D" w:rsidRDefault="004B3989" w:rsidP="00FD6539">
      <w:pPr>
        <w:pStyle w:val="ListParagraph"/>
        <w:numPr>
          <w:ilvl w:val="0"/>
          <w:numId w:val="3"/>
        </w:numPr>
        <w:spacing w:after="0"/>
        <w:ind w:left="567" w:hanging="283"/>
        <w:rPr>
          <w:color w:val="EE0000"/>
        </w:rPr>
      </w:pPr>
      <w:r w:rsidRPr="000511AC">
        <w:lastRenderedPageBreak/>
        <w:t>This can be done by contracting an independent pest monitor or using the Industry Standard Scouting Protocol as a guide to monitor your own orchard.</w:t>
      </w:r>
    </w:p>
    <w:p w14:paraId="59558ABB" w14:textId="77777777" w:rsidR="004B6D8D" w:rsidRDefault="004B6D8D" w:rsidP="004B6D8D">
      <w:pPr>
        <w:spacing w:after="0"/>
        <w:rPr>
          <w:color w:val="EE0000"/>
        </w:rPr>
      </w:pPr>
    </w:p>
    <w:p w14:paraId="4E5A3A04" w14:textId="212D4B08" w:rsidR="004B6D8D" w:rsidRPr="004B6D8D" w:rsidRDefault="004B6D8D" w:rsidP="004B6D8D">
      <w:pPr>
        <w:spacing w:after="0"/>
        <w:rPr>
          <w:i/>
          <w:iCs/>
          <w:sz w:val="20"/>
          <w:szCs w:val="18"/>
        </w:rPr>
      </w:pPr>
      <w:r w:rsidRPr="004B6D8D">
        <w:rPr>
          <w:i/>
          <w:iCs/>
          <w:sz w:val="20"/>
          <w:szCs w:val="18"/>
        </w:rPr>
        <w:t>The Blueberry Integrated Pest Management Manual provides recommendations for appropriate</w:t>
      </w:r>
      <w:r w:rsidRPr="004B6D8D">
        <w:rPr>
          <w:sz w:val="20"/>
          <w:szCs w:val="18"/>
        </w:rPr>
        <w:t xml:space="preserve"> </w:t>
      </w:r>
      <w:r w:rsidRPr="004B6D8D">
        <w:rPr>
          <w:i/>
          <w:iCs/>
          <w:sz w:val="20"/>
          <w:szCs w:val="18"/>
        </w:rPr>
        <w:t xml:space="preserve">chemical control measures. </w:t>
      </w:r>
    </w:p>
    <w:tbl>
      <w:tblPr>
        <w:tblpPr w:leftFromText="181" w:rightFromText="181" w:vertAnchor="page" w:horzAnchor="margin" w:tblpXSpec="center" w:tblpY="2531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E11217" w14:paraId="36A5CB4D" w14:textId="77777777" w:rsidTr="00E11217">
        <w:trPr>
          <w:trHeight w:val="420"/>
        </w:trPr>
        <w:tc>
          <w:tcPr>
            <w:tcW w:w="1937" w:type="dxa"/>
            <w:shd w:val="clear" w:color="auto" w:fill="FF8200"/>
          </w:tcPr>
          <w:p w14:paraId="5EC83F63" w14:textId="77777777" w:rsidR="00E11217" w:rsidRPr="000A4F63" w:rsidRDefault="00E11217" w:rsidP="00E11217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4334AE4D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570FAB0B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F21B47E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1B16040B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E11217" w14:paraId="7379A4A8" w14:textId="77777777" w:rsidTr="00E11217">
        <w:trPr>
          <w:trHeight w:val="612"/>
        </w:trPr>
        <w:tc>
          <w:tcPr>
            <w:tcW w:w="1937" w:type="dxa"/>
            <w:shd w:val="clear" w:color="auto" w:fill="FF8200"/>
          </w:tcPr>
          <w:p w14:paraId="11751062" w14:textId="77777777" w:rsidR="00E11217" w:rsidRPr="000A4F63" w:rsidRDefault="00E11217" w:rsidP="00E11217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37" w:type="dxa"/>
          </w:tcPr>
          <w:p w14:paraId="5302370C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1706B116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6C457C7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656875BC" w14:textId="77777777" w:rsidR="00E11217" w:rsidRDefault="00E11217" w:rsidP="00E11217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3B0985E8" w14:textId="77777777" w:rsidR="004B3989" w:rsidRDefault="004B3989" w:rsidP="004C028E">
      <w:pPr>
        <w:pStyle w:val="Heading1"/>
      </w:pPr>
    </w:p>
    <w:p w14:paraId="2822CEEA" w14:textId="77777777" w:rsidR="005F482F" w:rsidRDefault="005F482F" w:rsidP="005F482F"/>
    <w:p w14:paraId="5A68BBD3" w14:textId="77777777" w:rsidR="005F482F" w:rsidRDefault="005F482F" w:rsidP="005F482F"/>
    <w:p w14:paraId="7EFA7F2A" w14:textId="77777777" w:rsidR="005F482F" w:rsidRDefault="005F482F" w:rsidP="005F482F"/>
    <w:p w14:paraId="6AED7593" w14:textId="77777777" w:rsidR="005F482F" w:rsidRDefault="005F482F" w:rsidP="005F482F"/>
    <w:p w14:paraId="156772CE" w14:textId="77777777" w:rsidR="00503362" w:rsidRDefault="00503362" w:rsidP="00503362">
      <w:pPr>
        <w:spacing w:after="200" w:line="276" w:lineRule="auto"/>
      </w:pPr>
    </w:p>
    <w:p w14:paraId="2D181971" w14:textId="77777777" w:rsidR="00503362" w:rsidRDefault="00503362" w:rsidP="00503362">
      <w:pPr>
        <w:spacing w:after="200" w:line="276" w:lineRule="auto"/>
      </w:pPr>
    </w:p>
    <w:p w14:paraId="3992CB31" w14:textId="77777777" w:rsidR="00503362" w:rsidRDefault="00503362" w:rsidP="00503362">
      <w:pPr>
        <w:spacing w:after="200" w:line="276" w:lineRule="auto"/>
      </w:pPr>
    </w:p>
    <w:p w14:paraId="11621A9F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5D134587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2B9B79FA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3F5585D8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49B6672A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2ACDABE1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67DBA2A6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24773E33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62CF9F11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3C0FD800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565320AE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44144B1A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52FCEF5C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201761F6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2B9228A0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p w14:paraId="1387E43E" w14:textId="77777777" w:rsidR="0002729B" w:rsidRDefault="0002729B" w:rsidP="00503362">
      <w:pPr>
        <w:spacing w:after="200" w:line="276" w:lineRule="auto"/>
        <w:rPr>
          <w:color w:val="FF8200"/>
          <w:szCs w:val="24"/>
        </w:rPr>
      </w:pPr>
    </w:p>
    <w:sectPr w:rsidR="0002729B" w:rsidSect="00930BBA">
      <w:headerReference w:type="default" r:id="rId10"/>
      <w:footerReference w:type="default" r:id="rId11"/>
      <w:pgSz w:w="12240" w:h="15840"/>
      <w:pgMar w:top="1134" w:right="720" w:bottom="720" w:left="720" w:header="425" w:footer="709" w:gutter="0"/>
      <w:pgNumType w:start="2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1B06C" w14:textId="77777777" w:rsidR="00FD6539" w:rsidRDefault="00FD6539" w:rsidP="002E2219">
      <w:pPr>
        <w:spacing w:after="0"/>
      </w:pPr>
      <w:r>
        <w:separator/>
      </w:r>
    </w:p>
  </w:endnote>
  <w:endnote w:type="continuationSeparator" w:id="0">
    <w:p w14:paraId="45F4E383" w14:textId="77777777" w:rsidR="00FD6539" w:rsidRDefault="00FD6539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4D42E8" w14:textId="5F606E0B" w:rsidR="00E11217" w:rsidRDefault="00E11217" w:rsidP="00E11217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62839672" w14:textId="3D6B7B27" w:rsidR="00E11217" w:rsidRDefault="00E11217">
    <w:pPr>
      <w:pStyle w:val="Footer"/>
    </w:pPr>
  </w:p>
  <w:p w14:paraId="062D3687" w14:textId="77777777" w:rsidR="00E11217" w:rsidRDefault="00E112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1D827" w14:textId="77777777" w:rsidR="00FD6539" w:rsidRDefault="00FD6539" w:rsidP="002E2219">
      <w:pPr>
        <w:spacing w:after="0"/>
      </w:pPr>
      <w:r>
        <w:separator/>
      </w:r>
    </w:p>
  </w:footnote>
  <w:footnote w:type="continuationSeparator" w:id="0">
    <w:p w14:paraId="0B4C6CFD" w14:textId="77777777" w:rsidR="00FD6539" w:rsidRDefault="00FD6539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7BCB" w14:textId="1846F2AB" w:rsidR="00D2169E" w:rsidRPr="00525AA3" w:rsidRDefault="00D2169E" w:rsidP="005E233D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9200" behindDoc="0" locked="0" layoutInCell="1" allowOverlap="1" wp14:anchorId="799AD2DD" wp14:editId="1FF03EE1">
          <wp:simplePos x="0" y="0"/>
          <wp:positionH relativeFrom="page">
            <wp:posOffset>6998335</wp:posOffset>
          </wp:positionH>
          <wp:positionV relativeFrom="topMargin">
            <wp:posOffset>114300</wp:posOffset>
          </wp:positionV>
          <wp:extent cx="633730" cy="623570"/>
          <wp:effectExtent l="0" t="0" r="0" b="5080"/>
          <wp:wrapSquare wrapText="bothSides"/>
          <wp:docPr id="1124135173" name="Picture 11241351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4135173" name="Picture 112413517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98176" behindDoc="0" locked="0" layoutInCell="1" allowOverlap="1" wp14:anchorId="493531D9" wp14:editId="18C6374A">
          <wp:simplePos x="0" y="0"/>
          <wp:positionH relativeFrom="page">
            <wp:posOffset>8028940</wp:posOffset>
          </wp:positionH>
          <wp:positionV relativeFrom="page">
            <wp:align>top</wp:align>
          </wp:positionV>
          <wp:extent cx="1086607" cy="623570"/>
          <wp:effectExtent l="0" t="0" r="0" b="5080"/>
          <wp:wrapSquare wrapText="bothSides"/>
          <wp:docPr id="683252433" name="Picture 683252433" descr="C:\Users\daleg\Documents\Just Avos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aleg\Documents\Just Avos log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6607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47349"/>
    <w:multiLevelType w:val="hybridMultilevel"/>
    <w:tmpl w:val="198A11B2"/>
    <w:lvl w:ilvl="0" w:tplc="40845EA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402818"/>
    <w:multiLevelType w:val="multilevel"/>
    <w:tmpl w:val="B156A8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136A2"/>
    <w:multiLevelType w:val="multilevel"/>
    <w:tmpl w:val="6C186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7ED46EF2"/>
    <w:multiLevelType w:val="multilevel"/>
    <w:tmpl w:val="F4806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991193">
    <w:abstractNumId w:val="3"/>
  </w:num>
  <w:num w:numId="2" w16cid:durableId="1396902247">
    <w:abstractNumId w:val="4"/>
  </w:num>
  <w:num w:numId="3" w16cid:durableId="101656178">
    <w:abstractNumId w:val="0"/>
  </w:num>
  <w:num w:numId="4" w16cid:durableId="1723405657">
    <w:abstractNumId w:val="5"/>
  </w:num>
  <w:num w:numId="5" w16cid:durableId="949434376">
    <w:abstractNumId w:val="1"/>
  </w:num>
  <w:num w:numId="6" w16cid:durableId="13673170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826"/>
    <w:rsid w:val="00000F3C"/>
    <w:rsid w:val="00004DF3"/>
    <w:rsid w:val="0000589E"/>
    <w:rsid w:val="00010CF2"/>
    <w:rsid w:val="00011F35"/>
    <w:rsid w:val="00015434"/>
    <w:rsid w:val="000173D0"/>
    <w:rsid w:val="0002035A"/>
    <w:rsid w:val="000205FD"/>
    <w:rsid w:val="00022B60"/>
    <w:rsid w:val="00023E52"/>
    <w:rsid w:val="00024801"/>
    <w:rsid w:val="0002729B"/>
    <w:rsid w:val="00030003"/>
    <w:rsid w:val="000302A3"/>
    <w:rsid w:val="00030EB4"/>
    <w:rsid w:val="00031195"/>
    <w:rsid w:val="00032877"/>
    <w:rsid w:val="00035B07"/>
    <w:rsid w:val="00036CED"/>
    <w:rsid w:val="000373D7"/>
    <w:rsid w:val="000376D6"/>
    <w:rsid w:val="000403B3"/>
    <w:rsid w:val="00043086"/>
    <w:rsid w:val="00043607"/>
    <w:rsid w:val="00043FB7"/>
    <w:rsid w:val="00045634"/>
    <w:rsid w:val="000471B1"/>
    <w:rsid w:val="000511AC"/>
    <w:rsid w:val="000521AA"/>
    <w:rsid w:val="00053941"/>
    <w:rsid w:val="00054919"/>
    <w:rsid w:val="00054D4B"/>
    <w:rsid w:val="00061979"/>
    <w:rsid w:val="00061DF0"/>
    <w:rsid w:val="00065C9C"/>
    <w:rsid w:val="00067F8B"/>
    <w:rsid w:val="00071275"/>
    <w:rsid w:val="000712B8"/>
    <w:rsid w:val="00072CE1"/>
    <w:rsid w:val="0007494E"/>
    <w:rsid w:val="0007633F"/>
    <w:rsid w:val="0007675B"/>
    <w:rsid w:val="00076957"/>
    <w:rsid w:val="00076CE7"/>
    <w:rsid w:val="0007777B"/>
    <w:rsid w:val="00077C9C"/>
    <w:rsid w:val="00077D6E"/>
    <w:rsid w:val="00077FBE"/>
    <w:rsid w:val="00085383"/>
    <w:rsid w:val="00086620"/>
    <w:rsid w:val="00086BB9"/>
    <w:rsid w:val="0008742A"/>
    <w:rsid w:val="000901CF"/>
    <w:rsid w:val="00090A03"/>
    <w:rsid w:val="000922B6"/>
    <w:rsid w:val="00094D10"/>
    <w:rsid w:val="00096F5F"/>
    <w:rsid w:val="000A096D"/>
    <w:rsid w:val="000A0E77"/>
    <w:rsid w:val="000A2C18"/>
    <w:rsid w:val="000A4085"/>
    <w:rsid w:val="000A45C4"/>
    <w:rsid w:val="000A4884"/>
    <w:rsid w:val="000A548E"/>
    <w:rsid w:val="000B0C48"/>
    <w:rsid w:val="000B1102"/>
    <w:rsid w:val="000B213F"/>
    <w:rsid w:val="000B25B9"/>
    <w:rsid w:val="000B3A1A"/>
    <w:rsid w:val="000B5D70"/>
    <w:rsid w:val="000B6021"/>
    <w:rsid w:val="000B661B"/>
    <w:rsid w:val="000B6DB5"/>
    <w:rsid w:val="000C36DC"/>
    <w:rsid w:val="000C3EA5"/>
    <w:rsid w:val="000C5C3C"/>
    <w:rsid w:val="000C63DB"/>
    <w:rsid w:val="000C6C24"/>
    <w:rsid w:val="000C7CB4"/>
    <w:rsid w:val="000D0926"/>
    <w:rsid w:val="000D352F"/>
    <w:rsid w:val="000D5375"/>
    <w:rsid w:val="000D57E8"/>
    <w:rsid w:val="000D7BF5"/>
    <w:rsid w:val="000E144E"/>
    <w:rsid w:val="000E5013"/>
    <w:rsid w:val="000E511E"/>
    <w:rsid w:val="000E5930"/>
    <w:rsid w:val="000E66BA"/>
    <w:rsid w:val="000F1B2F"/>
    <w:rsid w:val="000F5B25"/>
    <w:rsid w:val="00103E8E"/>
    <w:rsid w:val="00103EEB"/>
    <w:rsid w:val="00105483"/>
    <w:rsid w:val="00105BC9"/>
    <w:rsid w:val="00106E99"/>
    <w:rsid w:val="00107BD4"/>
    <w:rsid w:val="00110FC4"/>
    <w:rsid w:val="0011181B"/>
    <w:rsid w:val="00112EE0"/>
    <w:rsid w:val="00113051"/>
    <w:rsid w:val="00117090"/>
    <w:rsid w:val="00117856"/>
    <w:rsid w:val="00120CFF"/>
    <w:rsid w:val="001210E7"/>
    <w:rsid w:val="0012202E"/>
    <w:rsid w:val="00122BB0"/>
    <w:rsid w:val="00123561"/>
    <w:rsid w:val="001241BF"/>
    <w:rsid w:val="00125000"/>
    <w:rsid w:val="00130CEC"/>
    <w:rsid w:val="001323D8"/>
    <w:rsid w:val="00133EC3"/>
    <w:rsid w:val="00134F19"/>
    <w:rsid w:val="00134FDC"/>
    <w:rsid w:val="00137100"/>
    <w:rsid w:val="001400A8"/>
    <w:rsid w:val="0014121C"/>
    <w:rsid w:val="001412F7"/>
    <w:rsid w:val="00141584"/>
    <w:rsid w:val="00144DDD"/>
    <w:rsid w:val="00145E9A"/>
    <w:rsid w:val="00146A48"/>
    <w:rsid w:val="00146E36"/>
    <w:rsid w:val="00151135"/>
    <w:rsid w:val="00151388"/>
    <w:rsid w:val="001546A6"/>
    <w:rsid w:val="00155D16"/>
    <w:rsid w:val="001612F9"/>
    <w:rsid w:val="001630D9"/>
    <w:rsid w:val="00163D7F"/>
    <w:rsid w:val="00164764"/>
    <w:rsid w:val="00164D86"/>
    <w:rsid w:val="00165663"/>
    <w:rsid w:val="00167D31"/>
    <w:rsid w:val="00170EAF"/>
    <w:rsid w:val="00172CD4"/>
    <w:rsid w:val="00173173"/>
    <w:rsid w:val="00175035"/>
    <w:rsid w:val="00175B1E"/>
    <w:rsid w:val="00175F0B"/>
    <w:rsid w:val="00176DB5"/>
    <w:rsid w:val="00181D59"/>
    <w:rsid w:val="00182294"/>
    <w:rsid w:val="0018261F"/>
    <w:rsid w:val="001851AB"/>
    <w:rsid w:val="00187025"/>
    <w:rsid w:val="00191422"/>
    <w:rsid w:val="001922EE"/>
    <w:rsid w:val="00192C53"/>
    <w:rsid w:val="00193B0F"/>
    <w:rsid w:val="0019505C"/>
    <w:rsid w:val="00197239"/>
    <w:rsid w:val="001A05E4"/>
    <w:rsid w:val="001A1998"/>
    <w:rsid w:val="001A2037"/>
    <w:rsid w:val="001A410D"/>
    <w:rsid w:val="001A693E"/>
    <w:rsid w:val="001A756E"/>
    <w:rsid w:val="001A763D"/>
    <w:rsid w:val="001B1586"/>
    <w:rsid w:val="001B2C0E"/>
    <w:rsid w:val="001B2D2B"/>
    <w:rsid w:val="001B2EF5"/>
    <w:rsid w:val="001B4ADB"/>
    <w:rsid w:val="001B72B4"/>
    <w:rsid w:val="001C0D84"/>
    <w:rsid w:val="001C19D2"/>
    <w:rsid w:val="001C28CB"/>
    <w:rsid w:val="001C2BB6"/>
    <w:rsid w:val="001C2C8B"/>
    <w:rsid w:val="001C2ED7"/>
    <w:rsid w:val="001C566F"/>
    <w:rsid w:val="001C5CDF"/>
    <w:rsid w:val="001C6BE7"/>
    <w:rsid w:val="001D18BD"/>
    <w:rsid w:val="001D1AB2"/>
    <w:rsid w:val="001D232D"/>
    <w:rsid w:val="001D3750"/>
    <w:rsid w:val="001D3768"/>
    <w:rsid w:val="001D5B9F"/>
    <w:rsid w:val="001E0B69"/>
    <w:rsid w:val="001E121F"/>
    <w:rsid w:val="001E2593"/>
    <w:rsid w:val="001E42AE"/>
    <w:rsid w:val="001E58D8"/>
    <w:rsid w:val="001E6B06"/>
    <w:rsid w:val="001E79EC"/>
    <w:rsid w:val="001F13AD"/>
    <w:rsid w:val="001F4243"/>
    <w:rsid w:val="001F548A"/>
    <w:rsid w:val="001F54AB"/>
    <w:rsid w:val="001F5F7F"/>
    <w:rsid w:val="001F77D1"/>
    <w:rsid w:val="00200961"/>
    <w:rsid w:val="00201EE5"/>
    <w:rsid w:val="00206701"/>
    <w:rsid w:val="00210C39"/>
    <w:rsid w:val="0021172A"/>
    <w:rsid w:val="002128C2"/>
    <w:rsid w:val="002166DC"/>
    <w:rsid w:val="002321AC"/>
    <w:rsid w:val="002323D7"/>
    <w:rsid w:val="00237879"/>
    <w:rsid w:val="002408D3"/>
    <w:rsid w:val="00241357"/>
    <w:rsid w:val="00241B4C"/>
    <w:rsid w:val="002439AF"/>
    <w:rsid w:val="00244E88"/>
    <w:rsid w:val="002456DE"/>
    <w:rsid w:val="00245DD3"/>
    <w:rsid w:val="00247E81"/>
    <w:rsid w:val="00250580"/>
    <w:rsid w:val="00250A7D"/>
    <w:rsid w:val="00253AA8"/>
    <w:rsid w:val="002542DE"/>
    <w:rsid w:val="0025568A"/>
    <w:rsid w:val="00256A17"/>
    <w:rsid w:val="00261896"/>
    <w:rsid w:val="00261EC6"/>
    <w:rsid w:val="00264A7D"/>
    <w:rsid w:val="002652BD"/>
    <w:rsid w:val="00266580"/>
    <w:rsid w:val="002666FB"/>
    <w:rsid w:val="00266CEF"/>
    <w:rsid w:val="002703F8"/>
    <w:rsid w:val="00271710"/>
    <w:rsid w:val="002819FC"/>
    <w:rsid w:val="002828AD"/>
    <w:rsid w:val="002861EB"/>
    <w:rsid w:val="002934FA"/>
    <w:rsid w:val="0029770C"/>
    <w:rsid w:val="002A0558"/>
    <w:rsid w:val="002A0DB1"/>
    <w:rsid w:val="002A3195"/>
    <w:rsid w:val="002A46F8"/>
    <w:rsid w:val="002A50CA"/>
    <w:rsid w:val="002A5E00"/>
    <w:rsid w:val="002A6363"/>
    <w:rsid w:val="002B121C"/>
    <w:rsid w:val="002B2CA4"/>
    <w:rsid w:val="002B2FF1"/>
    <w:rsid w:val="002B35C7"/>
    <w:rsid w:val="002B4113"/>
    <w:rsid w:val="002B6D42"/>
    <w:rsid w:val="002B7DBC"/>
    <w:rsid w:val="002C130B"/>
    <w:rsid w:val="002C1E04"/>
    <w:rsid w:val="002C4A3C"/>
    <w:rsid w:val="002C4EAD"/>
    <w:rsid w:val="002C6694"/>
    <w:rsid w:val="002C6717"/>
    <w:rsid w:val="002C7867"/>
    <w:rsid w:val="002D1F66"/>
    <w:rsid w:val="002D5E44"/>
    <w:rsid w:val="002E1949"/>
    <w:rsid w:val="002E2219"/>
    <w:rsid w:val="002E27D5"/>
    <w:rsid w:val="002E2C22"/>
    <w:rsid w:val="002E6AFD"/>
    <w:rsid w:val="002E6BAF"/>
    <w:rsid w:val="002E7B5A"/>
    <w:rsid w:val="002F1279"/>
    <w:rsid w:val="002F1AA7"/>
    <w:rsid w:val="002F1D93"/>
    <w:rsid w:val="002F78A2"/>
    <w:rsid w:val="00304C92"/>
    <w:rsid w:val="0030661A"/>
    <w:rsid w:val="003070D2"/>
    <w:rsid w:val="003117AA"/>
    <w:rsid w:val="003120B9"/>
    <w:rsid w:val="00314BFD"/>
    <w:rsid w:val="0031523C"/>
    <w:rsid w:val="00317002"/>
    <w:rsid w:val="0032023F"/>
    <w:rsid w:val="0032093C"/>
    <w:rsid w:val="00322720"/>
    <w:rsid w:val="00323898"/>
    <w:rsid w:val="00325221"/>
    <w:rsid w:val="00326789"/>
    <w:rsid w:val="003268DE"/>
    <w:rsid w:val="003268FC"/>
    <w:rsid w:val="0032795B"/>
    <w:rsid w:val="0033168B"/>
    <w:rsid w:val="0033282F"/>
    <w:rsid w:val="00332FFB"/>
    <w:rsid w:val="00335DDD"/>
    <w:rsid w:val="00341606"/>
    <w:rsid w:val="00343AB0"/>
    <w:rsid w:val="00346210"/>
    <w:rsid w:val="00346931"/>
    <w:rsid w:val="00350910"/>
    <w:rsid w:val="00351A9E"/>
    <w:rsid w:val="00351BCD"/>
    <w:rsid w:val="0035247E"/>
    <w:rsid w:val="00356978"/>
    <w:rsid w:val="00361E25"/>
    <w:rsid w:val="00367F1E"/>
    <w:rsid w:val="00370C48"/>
    <w:rsid w:val="00370FE4"/>
    <w:rsid w:val="00371C3A"/>
    <w:rsid w:val="00372359"/>
    <w:rsid w:val="00373935"/>
    <w:rsid w:val="0037493D"/>
    <w:rsid w:val="00374F14"/>
    <w:rsid w:val="003752AA"/>
    <w:rsid w:val="00380BDD"/>
    <w:rsid w:val="0038178B"/>
    <w:rsid w:val="00382F29"/>
    <w:rsid w:val="00384554"/>
    <w:rsid w:val="00386123"/>
    <w:rsid w:val="003864DC"/>
    <w:rsid w:val="00392EF2"/>
    <w:rsid w:val="00393E19"/>
    <w:rsid w:val="00394388"/>
    <w:rsid w:val="003949DC"/>
    <w:rsid w:val="003A16A4"/>
    <w:rsid w:val="003A2016"/>
    <w:rsid w:val="003A2643"/>
    <w:rsid w:val="003A2E15"/>
    <w:rsid w:val="003A3698"/>
    <w:rsid w:val="003A376A"/>
    <w:rsid w:val="003A5BC3"/>
    <w:rsid w:val="003A78EC"/>
    <w:rsid w:val="003A7A3A"/>
    <w:rsid w:val="003B3248"/>
    <w:rsid w:val="003B57D8"/>
    <w:rsid w:val="003B69C1"/>
    <w:rsid w:val="003B6E87"/>
    <w:rsid w:val="003B6EAC"/>
    <w:rsid w:val="003C2E75"/>
    <w:rsid w:val="003C2F29"/>
    <w:rsid w:val="003C57E5"/>
    <w:rsid w:val="003D055A"/>
    <w:rsid w:val="003D0898"/>
    <w:rsid w:val="003D0EC9"/>
    <w:rsid w:val="003D1B83"/>
    <w:rsid w:val="003D5726"/>
    <w:rsid w:val="003D7B87"/>
    <w:rsid w:val="003E0ADC"/>
    <w:rsid w:val="003E22DB"/>
    <w:rsid w:val="003E3C13"/>
    <w:rsid w:val="003E4CDB"/>
    <w:rsid w:val="003E501A"/>
    <w:rsid w:val="003E5FC5"/>
    <w:rsid w:val="003E60B4"/>
    <w:rsid w:val="003F01E1"/>
    <w:rsid w:val="003F1F35"/>
    <w:rsid w:val="003F2528"/>
    <w:rsid w:val="003F357F"/>
    <w:rsid w:val="003F45AE"/>
    <w:rsid w:val="003F4801"/>
    <w:rsid w:val="003F733C"/>
    <w:rsid w:val="0040061E"/>
    <w:rsid w:val="0040160A"/>
    <w:rsid w:val="00403674"/>
    <w:rsid w:val="00404823"/>
    <w:rsid w:val="00404D61"/>
    <w:rsid w:val="004057CD"/>
    <w:rsid w:val="00405893"/>
    <w:rsid w:val="0040604B"/>
    <w:rsid w:val="004103FC"/>
    <w:rsid w:val="00410C6C"/>
    <w:rsid w:val="00410D0B"/>
    <w:rsid w:val="00411625"/>
    <w:rsid w:val="004148BC"/>
    <w:rsid w:val="00416916"/>
    <w:rsid w:val="004170FF"/>
    <w:rsid w:val="0042261D"/>
    <w:rsid w:val="004233AF"/>
    <w:rsid w:val="00423C83"/>
    <w:rsid w:val="0042659F"/>
    <w:rsid w:val="00432EF6"/>
    <w:rsid w:val="00434B21"/>
    <w:rsid w:val="004351D2"/>
    <w:rsid w:val="00435E92"/>
    <w:rsid w:val="00441F84"/>
    <w:rsid w:val="0044266B"/>
    <w:rsid w:val="00442EA0"/>
    <w:rsid w:val="00443886"/>
    <w:rsid w:val="004448AF"/>
    <w:rsid w:val="00446BD3"/>
    <w:rsid w:val="004503DF"/>
    <w:rsid w:val="0045106A"/>
    <w:rsid w:val="00451993"/>
    <w:rsid w:val="0045558A"/>
    <w:rsid w:val="00455D02"/>
    <w:rsid w:val="004609F9"/>
    <w:rsid w:val="00466871"/>
    <w:rsid w:val="0046699D"/>
    <w:rsid w:val="00466CF7"/>
    <w:rsid w:val="0047388B"/>
    <w:rsid w:val="00475C47"/>
    <w:rsid w:val="00475E04"/>
    <w:rsid w:val="004855FE"/>
    <w:rsid w:val="00487726"/>
    <w:rsid w:val="00490392"/>
    <w:rsid w:val="004937C6"/>
    <w:rsid w:val="004A07A5"/>
    <w:rsid w:val="004A0913"/>
    <w:rsid w:val="004A1ACE"/>
    <w:rsid w:val="004A37BB"/>
    <w:rsid w:val="004A5B56"/>
    <w:rsid w:val="004B2A87"/>
    <w:rsid w:val="004B3989"/>
    <w:rsid w:val="004B5856"/>
    <w:rsid w:val="004B5E07"/>
    <w:rsid w:val="004B6D8D"/>
    <w:rsid w:val="004C028E"/>
    <w:rsid w:val="004C2B97"/>
    <w:rsid w:val="004C5743"/>
    <w:rsid w:val="004C5B8B"/>
    <w:rsid w:val="004C6FC6"/>
    <w:rsid w:val="004C78AE"/>
    <w:rsid w:val="004D28D4"/>
    <w:rsid w:val="004E1131"/>
    <w:rsid w:val="004E16B1"/>
    <w:rsid w:val="004E4DBF"/>
    <w:rsid w:val="004E649C"/>
    <w:rsid w:val="004E7D03"/>
    <w:rsid w:val="004F297A"/>
    <w:rsid w:val="004F2DB1"/>
    <w:rsid w:val="004F4E85"/>
    <w:rsid w:val="004F6FE8"/>
    <w:rsid w:val="00500431"/>
    <w:rsid w:val="0050158B"/>
    <w:rsid w:val="00503362"/>
    <w:rsid w:val="00505182"/>
    <w:rsid w:val="00505EE9"/>
    <w:rsid w:val="00506DB8"/>
    <w:rsid w:val="00507553"/>
    <w:rsid w:val="0050764D"/>
    <w:rsid w:val="00510281"/>
    <w:rsid w:val="005104D1"/>
    <w:rsid w:val="00512E73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5638"/>
    <w:rsid w:val="00535646"/>
    <w:rsid w:val="0053722E"/>
    <w:rsid w:val="0054007E"/>
    <w:rsid w:val="00540A05"/>
    <w:rsid w:val="00541076"/>
    <w:rsid w:val="00543BC2"/>
    <w:rsid w:val="0054582D"/>
    <w:rsid w:val="005473F1"/>
    <w:rsid w:val="00547D2E"/>
    <w:rsid w:val="00552233"/>
    <w:rsid w:val="00552DDD"/>
    <w:rsid w:val="005553AB"/>
    <w:rsid w:val="00555FCF"/>
    <w:rsid w:val="00556F74"/>
    <w:rsid w:val="00557E7C"/>
    <w:rsid w:val="00560519"/>
    <w:rsid w:val="005629EC"/>
    <w:rsid w:val="00566631"/>
    <w:rsid w:val="005673DD"/>
    <w:rsid w:val="0057456B"/>
    <w:rsid w:val="00574ABD"/>
    <w:rsid w:val="0057615B"/>
    <w:rsid w:val="00576F67"/>
    <w:rsid w:val="00580433"/>
    <w:rsid w:val="0058084D"/>
    <w:rsid w:val="005813D5"/>
    <w:rsid w:val="00582EC4"/>
    <w:rsid w:val="00582F68"/>
    <w:rsid w:val="00583FC0"/>
    <w:rsid w:val="00587B01"/>
    <w:rsid w:val="00596361"/>
    <w:rsid w:val="005969AB"/>
    <w:rsid w:val="005A1B69"/>
    <w:rsid w:val="005A1DD6"/>
    <w:rsid w:val="005A22C7"/>
    <w:rsid w:val="005A2D34"/>
    <w:rsid w:val="005A4937"/>
    <w:rsid w:val="005A6768"/>
    <w:rsid w:val="005B4820"/>
    <w:rsid w:val="005B5555"/>
    <w:rsid w:val="005C117C"/>
    <w:rsid w:val="005C2B3F"/>
    <w:rsid w:val="005C2D40"/>
    <w:rsid w:val="005C48DC"/>
    <w:rsid w:val="005C5291"/>
    <w:rsid w:val="005C58E6"/>
    <w:rsid w:val="005C6B43"/>
    <w:rsid w:val="005D03B4"/>
    <w:rsid w:val="005D13C5"/>
    <w:rsid w:val="005D1CF9"/>
    <w:rsid w:val="005D2D56"/>
    <w:rsid w:val="005D3C9E"/>
    <w:rsid w:val="005D7B20"/>
    <w:rsid w:val="005E0809"/>
    <w:rsid w:val="005E233D"/>
    <w:rsid w:val="005E3124"/>
    <w:rsid w:val="005E3296"/>
    <w:rsid w:val="005E3B14"/>
    <w:rsid w:val="005E6938"/>
    <w:rsid w:val="005F15AE"/>
    <w:rsid w:val="005F3134"/>
    <w:rsid w:val="005F36D0"/>
    <w:rsid w:val="005F482F"/>
    <w:rsid w:val="005F5622"/>
    <w:rsid w:val="005F6C75"/>
    <w:rsid w:val="005F6F2D"/>
    <w:rsid w:val="00600394"/>
    <w:rsid w:val="006006ED"/>
    <w:rsid w:val="0060232F"/>
    <w:rsid w:val="0060235F"/>
    <w:rsid w:val="00602DFE"/>
    <w:rsid w:val="006036C5"/>
    <w:rsid w:val="006038F7"/>
    <w:rsid w:val="00605AA8"/>
    <w:rsid w:val="00610552"/>
    <w:rsid w:val="00610E72"/>
    <w:rsid w:val="00610E87"/>
    <w:rsid w:val="00613B65"/>
    <w:rsid w:val="0061420B"/>
    <w:rsid w:val="00616342"/>
    <w:rsid w:val="00623491"/>
    <w:rsid w:val="00630087"/>
    <w:rsid w:val="0063094A"/>
    <w:rsid w:val="00631F65"/>
    <w:rsid w:val="006328A2"/>
    <w:rsid w:val="0063750C"/>
    <w:rsid w:val="00641AB8"/>
    <w:rsid w:val="006426C2"/>
    <w:rsid w:val="006430B6"/>
    <w:rsid w:val="00650E25"/>
    <w:rsid w:val="006513E6"/>
    <w:rsid w:val="00651CC5"/>
    <w:rsid w:val="006522BD"/>
    <w:rsid w:val="00654A54"/>
    <w:rsid w:val="00656ECF"/>
    <w:rsid w:val="006611F8"/>
    <w:rsid w:val="00661229"/>
    <w:rsid w:val="00662391"/>
    <w:rsid w:val="00663DEF"/>
    <w:rsid w:val="0066483B"/>
    <w:rsid w:val="00672D32"/>
    <w:rsid w:val="006744E8"/>
    <w:rsid w:val="00677072"/>
    <w:rsid w:val="0068122E"/>
    <w:rsid w:val="00682942"/>
    <w:rsid w:val="006834E7"/>
    <w:rsid w:val="006869AD"/>
    <w:rsid w:val="006928CB"/>
    <w:rsid w:val="00692BC0"/>
    <w:rsid w:val="006951CB"/>
    <w:rsid w:val="006965E1"/>
    <w:rsid w:val="006A0613"/>
    <w:rsid w:val="006A0E8B"/>
    <w:rsid w:val="006A1EEA"/>
    <w:rsid w:val="006A6218"/>
    <w:rsid w:val="006A766C"/>
    <w:rsid w:val="006A7766"/>
    <w:rsid w:val="006B204E"/>
    <w:rsid w:val="006B289B"/>
    <w:rsid w:val="006B3601"/>
    <w:rsid w:val="006B3B59"/>
    <w:rsid w:val="006B3B86"/>
    <w:rsid w:val="006B3D2C"/>
    <w:rsid w:val="006B4180"/>
    <w:rsid w:val="006B5189"/>
    <w:rsid w:val="006B7D10"/>
    <w:rsid w:val="006C0C7C"/>
    <w:rsid w:val="006C2186"/>
    <w:rsid w:val="006C29E7"/>
    <w:rsid w:val="006C3D70"/>
    <w:rsid w:val="006C636E"/>
    <w:rsid w:val="006D2E72"/>
    <w:rsid w:val="006D44B2"/>
    <w:rsid w:val="006D50A8"/>
    <w:rsid w:val="006D6201"/>
    <w:rsid w:val="006D6678"/>
    <w:rsid w:val="006D6E0B"/>
    <w:rsid w:val="006E06C5"/>
    <w:rsid w:val="006E53D5"/>
    <w:rsid w:val="006E5BBF"/>
    <w:rsid w:val="006E6B15"/>
    <w:rsid w:val="006F17D9"/>
    <w:rsid w:val="006F290C"/>
    <w:rsid w:val="006F291D"/>
    <w:rsid w:val="006F372B"/>
    <w:rsid w:val="006F39DF"/>
    <w:rsid w:val="006F5175"/>
    <w:rsid w:val="006F5E09"/>
    <w:rsid w:val="006F6F14"/>
    <w:rsid w:val="007030B5"/>
    <w:rsid w:val="00703CEF"/>
    <w:rsid w:val="00704E49"/>
    <w:rsid w:val="0070541E"/>
    <w:rsid w:val="007068BD"/>
    <w:rsid w:val="007078C5"/>
    <w:rsid w:val="00714277"/>
    <w:rsid w:val="0071466A"/>
    <w:rsid w:val="00714CC1"/>
    <w:rsid w:val="00717422"/>
    <w:rsid w:val="00720A6F"/>
    <w:rsid w:val="00720C46"/>
    <w:rsid w:val="00724773"/>
    <w:rsid w:val="00725327"/>
    <w:rsid w:val="0072572F"/>
    <w:rsid w:val="00725AAB"/>
    <w:rsid w:val="0072650E"/>
    <w:rsid w:val="00727942"/>
    <w:rsid w:val="00730B15"/>
    <w:rsid w:val="0073116D"/>
    <w:rsid w:val="007315A6"/>
    <w:rsid w:val="00732414"/>
    <w:rsid w:val="007329E0"/>
    <w:rsid w:val="0073445A"/>
    <w:rsid w:val="00734B3E"/>
    <w:rsid w:val="00735210"/>
    <w:rsid w:val="007359B4"/>
    <w:rsid w:val="00735AE2"/>
    <w:rsid w:val="00735B52"/>
    <w:rsid w:val="0074138B"/>
    <w:rsid w:val="007442E6"/>
    <w:rsid w:val="00744D65"/>
    <w:rsid w:val="00746EEB"/>
    <w:rsid w:val="00752E95"/>
    <w:rsid w:val="0075371C"/>
    <w:rsid w:val="007564A9"/>
    <w:rsid w:val="0075774B"/>
    <w:rsid w:val="0076076A"/>
    <w:rsid w:val="00760ACD"/>
    <w:rsid w:val="00763270"/>
    <w:rsid w:val="007646B8"/>
    <w:rsid w:val="007668E3"/>
    <w:rsid w:val="00766A37"/>
    <w:rsid w:val="00767708"/>
    <w:rsid w:val="00767A40"/>
    <w:rsid w:val="00771A02"/>
    <w:rsid w:val="00772231"/>
    <w:rsid w:val="0077234D"/>
    <w:rsid w:val="007734A8"/>
    <w:rsid w:val="007762F7"/>
    <w:rsid w:val="00776B80"/>
    <w:rsid w:val="007801CC"/>
    <w:rsid w:val="0078224F"/>
    <w:rsid w:val="00782AF6"/>
    <w:rsid w:val="00782B31"/>
    <w:rsid w:val="0078474B"/>
    <w:rsid w:val="00785888"/>
    <w:rsid w:val="00790124"/>
    <w:rsid w:val="00790346"/>
    <w:rsid w:val="0079336B"/>
    <w:rsid w:val="00794312"/>
    <w:rsid w:val="007952D6"/>
    <w:rsid w:val="0079567F"/>
    <w:rsid w:val="00795782"/>
    <w:rsid w:val="007968CA"/>
    <w:rsid w:val="00797CAD"/>
    <w:rsid w:val="007A1977"/>
    <w:rsid w:val="007A2F6A"/>
    <w:rsid w:val="007A68CE"/>
    <w:rsid w:val="007A7B66"/>
    <w:rsid w:val="007B2292"/>
    <w:rsid w:val="007B272F"/>
    <w:rsid w:val="007B5925"/>
    <w:rsid w:val="007B6176"/>
    <w:rsid w:val="007C0F3F"/>
    <w:rsid w:val="007C1411"/>
    <w:rsid w:val="007C2276"/>
    <w:rsid w:val="007C3630"/>
    <w:rsid w:val="007C684C"/>
    <w:rsid w:val="007C6D09"/>
    <w:rsid w:val="007D0AD6"/>
    <w:rsid w:val="007D0BC4"/>
    <w:rsid w:val="007D14FE"/>
    <w:rsid w:val="007D170A"/>
    <w:rsid w:val="007D27AF"/>
    <w:rsid w:val="007D3A7D"/>
    <w:rsid w:val="007D41BA"/>
    <w:rsid w:val="007D4A20"/>
    <w:rsid w:val="007D5770"/>
    <w:rsid w:val="007D5816"/>
    <w:rsid w:val="007D6333"/>
    <w:rsid w:val="007D6B87"/>
    <w:rsid w:val="007D72A8"/>
    <w:rsid w:val="007E046D"/>
    <w:rsid w:val="007E10DC"/>
    <w:rsid w:val="007E451C"/>
    <w:rsid w:val="007E53C9"/>
    <w:rsid w:val="007E5995"/>
    <w:rsid w:val="007F2AAB"/>
    <w:rsid w:val="007F53E9"/>
    <w:rsid w:val="007F543F"/>
    <w:rsid w:val="007F6094"/>
    <w:rsid w:val="00800069"/>
    <w:rsid w:val="008020FB"/>
    <w:rsid w:val="00802C95"/>
    <w:rsid w:val="00802EE5"/>
    <w:rsid w:val="0080332A"/>
    <w:rsid w:val="008046E4"/>
    <w:rsid w:val="00804CCF"/>
    <w:rsid w:val="0080710C"/>
    <w:rsid w:val="00807A11"/>
    <w:rsid w:val="00810267"/>
    <w:rsid w:val="008144E0"/>
    <w:rsid w:val="00814B0E"/>
    <w:rsid w:val="00814D06"/>
    <w:rsid w:val="00820309"/>
    <w:rsid w:val="008208F2"/>
    <w:rsid w:val="00821301"/>
    <w:rsid w:val="0082136D"/>
    <w:rsid w:val="00821999"/>
    <w:rsid w:val="00822B7C"/>
    <w:rsid w:val="00822DCF"/>
    <w:rsid w:val="008248D3"/>
    <w:rsid w:val="00825626"/>
    <w:rsid w:val="00826C69"/>
    <w:rsid w:val="00827966"/>
    <w:rsid w:val="0083065A"/>
    <w:rsid w:val="0083155C"/>
    <w:rsid w:val="0083163C"/>
    <w:rsid w:val="00831D72"/>
    <w:rsid w:val="008325B6"/>
    <w:rsid w:val="00837397"/>
    <w:rsid w:val="00840174"/>
    <w:rsid w:val="00841A76"/>
    <w:rsid w:val="008422D4"/>
    <w:rsid w:val="0084275F"/>
    <w:rsid w:val="00843A24"/>
    <w:rsid w:val="00843C6E"/>
    <w:rsid w:val="008459AD"/>
    <w:rsid w:val="00845BE1"/>
    <w:rsid w:val="00846467"/>
    <w:rsid w:val="00846665"/>
    <w:rsid w:val="00846B79"/>
    <w:rsid w:val="008511D9"/>
    <w:rsid w:val="0085174B"/>
    <w:rsid w:val="00852A03"/>
    <w:rsid w:val="008533A7"/>
    <w:rsid w:val="00856374"/>
    <w:rsid w:val="00857C55"/>
    <w:rsid w:val="008603AE"/>
    <w:rsid w:val="008604FA"/>
    <w:rsid w:val="008657CF"/>
    <w:rsid w:val="008669EB"/>
    <w:rsid w:val="00870926"/>
    <w:rsid w:val="00871C99"/>
    <w:rsid w:val="00871F40"/>
    <w:rsid w:val="008721DE"/>
    <w:rsid w:val="00872AE1"/>
    <w:rsid w:val="00874DBB"/>
    <w:rsid w:val="008761D0"/>
    <w:rsid w:val="00876482"/>
    <w:rsid w:val="008802CA"/>
    <w:rsid w:val="008806E9"/>
    <w:rsid w:val="00882CDC"/>
    <w:rsid w:val="00885484"/>
    <w:rsid w:val="00886EC0"/>
    <w:rsid w:val="00886FC6"/>
    <w:rsid w:val="00893654"/>
    <w:rsid w:val="00895063"/>
    <w:rsid w:val="008956BF"/>
    <w:rsid w:val="00897882"/>
    <w:rsid w:val="008978EA"/>
    <w:rsid w:val="00897EC3"/>
    <w:rsid w:val="00897F90"/>
    <w:rsid w:val="008A01DC"/>
    <w:rsid w:val="008A10F1"/>
    <w:rsid w:val="008A2B79"/>
    <w:rsid w:val="008A39DD"/>
    <w:rsid w:val="008A5DAD"/>
    <w:rsid w:val="008A661A"/>
    <w:rsid w:val="008A7FA6"/>
    <w:rsid w:val="008B00AF"/>
    <w:rsid w:val="008B0385"/>
    <w:rsid w:val="008B1E30"/>
    <w:rsid w:val="008B2E42"/>
    <w:rsid w:val="008B3580"/>
    <w:rsid w:val="008B3A25"/>
    <w:rsid w:val="008B5716"/>
    <w:rsid w:val="008B67B7"/>
    <w:rsid w:val="008C25DC"/>
    <w:rsid w:val="008C26A9"/>
    <w:rsid w:val="008C5149"/>
    <w:rsid w:val="008C5CD2"/>
    <w:rsid w:val="008C5D08"/>
    <w:rsid w:val="008D0AF3"/>
    <w:rsid w:val="008D4038"/>
    <w:rsid w:val="008D4228"/>
    <w:rsid w:val="008D4CD3"/>
    <w:rsid w:val="008D70CD"/>
    <w:rsid w:val="008D75CC"/>
    <w:rsid w:val="008E03FE"/>
    <w:rsid w:val="008E0442"/>
    <w:rsid w:val="008E32C0"/>
    <w:rsid w:val="008E43A2"/>
    <w:rsid w:val="008E6B72"/>
    <w:rsid w:val="008E7DD5"/>
    <w:rsid w:val="008F0ADD"/>
    <w:rsid w:val="008F46E9"/>
    <w:rsid w:val="008F47CA"/>
    <w:rsid w:val="008F4DB6"/>
    <w:rsid w:val="008F5DCB"/>
    <w:rsid w:val="00900176"/>
    <w:rsid w:val="009002F6"/>
    <w:rsid w:val="00901BD2"/>
    <w:rsid w:val="00901F91"/>
    <w:rsid w:val="00902897"/>
    <w:rsid w:val="00903267"/>
    <w:rsid w:val="00903FE8"/>
    <w:rsid w:val="00904C5D"/>
    <w:rsid w:val="0090582D"/>
    <w:rsid w:val="00906670"/>
    <w:rsid w:val="009067E1"/>
    <w:rsid w:val="00906A55"/>
    <w:rsid w:val="00907AEB"/>
    <w:rsid w:val="0091084B"/>
    <w:rsid w:val="00911BCA"/>
    <w:rsid w:val="009138CD"/>
    <w:rsid w:val="00914001"/>
    <w:rsid w:val="00914151"/>
    <w:rsid w:val="0091522F"/>
    <w:rsid w:val="00915632"/>
    <w:rsid w:val="00915C7F"/>
    <w:rsid w:val="00915EFF"/>
    <w:rsid w:val="0092060C"/>
    <w:rsid w:val="00921203"/>
    <w:rsid w:val="00921B32"/>
    <w:rsid w:val="009229B3"/>
    <w:rsid w:val="00923641"/>
    <w:rsid w:val="0092408C"/>
    <w:rsid w:val="0093015B"/>
    <w:rsid w:val="009307A7"/>
    <w:rsid w:val="00930BBA"/>
    <w:rsid w:val="009322B4"/>
    <w:rsid w:val="00932FEB"/>
    <w:rsid w:val="009337C8"/>
    <w:rsid w:val="0094161D"/>
    <w:rsid w:val="00944202"/>
    <w:rsid w:val="00944E4E"/>
    <w:rsid w:val="00946B47"/>
    <w:rsid w:val="009503A1"/>
    <w:rsid w:val="00950C60"/>
    <w:rsid w:val="009515A2"/>
    <w:rsid w:val="009534C9"/>
    <w:rsid w:val="009546D6"/>
    <w:rsid w:val="00955783"/>
    <w:rsid w:val="00955C8C"/>
    <w:rsid w:val="00956A97"/>
    <w:rsid w:val="00956EC6"/>
    <w:rsid w:val="00962255"/>
    <w:rsid w:val="00962F2C"/>
    <w:rsid w:val="009701D8"/>
    <w:rsid w:val="00970392"/>
    <w:rsid w:val="00971033"/>
    <w:rsid w:val="00971724"/>
    <w:rsid w:val="009760EE"/>
    <w:rsid w:val="00977722"/>
    <w:rsid w:val="00980B1A"/>
    <w:rsid w:val="00981C00"/>
    <w:rsid w:val="00983161"/>
    <w:rsid w:val="00984425"/>
    <w:rsid w:val="00985C8C"/>
    <w:rsid w:val="00986246"/>
    <w:rsid w:val="00986C58"/>
    <w:rsid w:val="0099522C"/>
    <w:rsid w:val="00996493"/>
    <w:rsid w:val="00997729"/>
    <w:rsid w:val="00997E34"/>
    <w:rsid w:val="009A3C4C"/>
    <w:rsid w:val="009A4276"/>
    <w:rsid w:val="009A545F"/>
    <w:rsid w:val="009A5AF4"/>
    <w:rsid w:val="009A79E6"/>
    <w:rsid w:val="009B17CE"/>
    <w:rsid w:val="009B2C27"/>
    <w:rsid w:val="009B49D1"/>
    <w:rsid w:val="009B4BD0"/>
    <w:rsid w:val="009B5A12"/>
    <w:rsid w:val="009C1AEB"/>
    <w:rsid w:val="009C35C2"/>
    <w:rsid w:val="009C4AE4"/>
    <w:rsid w:val="009C67DD"/>
    <w:rsid w:val="009D0245"/>
    <w:rsid w:val="009D0654"/>
    <w:rsid w:val="009D26E3"/>
    <w:rsid w:val="009D32A3"/>
    <w:rsid w:val="009D45C9"/>
    <w:rsid w:val="009D7375"/>
    <w:rsid w:val="009E6467"/>
    <w:rsid w:val="009E755F"/>
    <w:rsid w:val="009E7823"/>
    <w:rsid w:val="009F2C6B"/>
    <w:rsid w:val="009F3D66"/>
    <w:rsid w:val="009F3E9A"/>
    <w:rsid w:val="009F42BB"/>
    <w:rsid w:val="00A01625"/>
    <w:rsid w:val="00A045CC"/>
    <w:rsid w:val="00A0611D"/>
    <w:rsid w:val="00A06543"/>
    <w:rsid w:val="00A1120A"/>
    <w:rsid w:val="00A13960"/>
    <w:rsid w:val="00A13CF4"/>
    <w:rsid w:val="00A151B4"/>
    <w:rsid w:val="00A15BF5"/>
    <w:rsid w:val="00A171C4"/>
    <w:rsid w:val="00A20AD1"/>
    <w:rsid w:val="00A315F3"/>
    <w:rsid w:val="00A41FE6"/>
    <w:rsid w:val="00A426A2"/>
    <w:rsid w:val="00A42D34"/>
    <w:rsid w:val="00A43B8A"/>
    <w:rsid w:val="00A441E0"/>
    <w:rsid w:val="00A46ED4"/>
    <w:rsid w:val="00A471CF"/>
    <w:rsid w:val="00A511A3"/>
    <w:rsid w:val="00A51F43"/>
    <w:rsid w:val="00A5358A"/>
    <w:rsid w:val="00A54580"/>
    <w:rsid w:val="00A548D0"/>
    <w:rsid w:val="00A55AE8"/>
    <w:rsid w:val="00A55EC9"/>
    <w:rsid w:val="00A578F1"/>
    <w:rsid w:val="00A6055D"/>
    <w:rsid w:val="00A60D8E"/>
    <w:rsid w:val="00A6100E"/>
    <w:rsid w:val="00A6320E"/>
    <w:rsid w:val="00A63A9A"/>
    <w:rsid w:val="00A657D9"/>
    <w:rsid w:val="00A668F8"/>
    <w:rsid w:val="00A66B38"/>
    <w:rsid w:val="00A678D2"/>
    <w:rsid w:val="00A67A58"/>
    <w:rsid w:val="00A7336D"/>
    <w:rsid w:val="00A74239"/>
    <w:rsid w:val="00A76457"/>
    <w:rsid w:val="00A800D6"/>
    <w:rsid w:val="00A801B9"/>
    <w:rsid w:val="00A81612"/>
    <w:rsid w:val="00A8227C"/>
    <w:rsid w:val="00A85C5F"/>
    <w:rsid w:val="00A90274"/>
    <w:rsid w:val="00A924A2"/>
    <w:rsid w:val="00A924C6"/>
    <w:rsid w:val="00A93671"/>
    <w:rsid w:val="00A9435D"/>
    <w:rsid w:val="00A952A1"/>
    <w:rsid w:val="00A978D5"/>
    <w:rsid w:val="00AA170B"/>
    <w:rsid w:val="00AA342B"/>
    <w:rsid w:val="00AA3B07"/>
    <w:rsid w:val="00AA48AD"/>
    <w:rsid w:val="00AA59A9"/>
    <w:rsid w:val="00AA5B6D"/>
    <w:rsid w:val="00AA675B"/>
    <w:rsid w:val="00AA67BB"/>
    <w:rsid w:val="00AB0E30"/>
    <w:rsid w:val="00AB1EE6"/>
    <w:rsid w:val="00AB4846"/>
    <w:rsid w:val="00AB6761"/>
    <w:rsid w:val="00AC07C4"/>
    <w:rsid w:val="00AC2E31"/>
    <w:rsid w:val="00AC4DC1"/>
    <w:rsid w:val="00AC61E5"/>
    <w:rsid w:val="00AD26A8"/>
    <w:rsid w:val="00AD298D"/>
    <w:rsid w:val="00AD3999"/>
    <w:rsid w:val="00AD3A9F"/>
    <w:rsid w:val="00AD51F2"/>
    <w:rsid w:val="00AD530C"/>
    <w:rsid w:val="00AD640F"/>
    <w:rsid w:val="00AE15F2"/>
    <w:rsid w:val="00AE19E2"/>
    <w:rsid w:val="00AE3D1D"/>
    <w:rsid w:val="00AE4262"/>
    <w:rsid w:val="00AE4347"/>
    <w:rsid w:val="00AE5A80"/>
    <w:rsid w:val="00AE61F3"/>
    <w:rsid w:val="00AE6F6D"/>
    <w:rsid w:val="00AF1DCE"/>
    <w:rsid w:val="00B00867"/>
    <w:rsid w:val="00B00CB5"/>
    <w:rsid w:val="00B011DC"/>
    <w:rsid w:val="00B032DA"/>
    <w:rsid w:val="00B049B6"/>
    <w:rsid w:val="00B04A09"/>
    <w:rsid w:val="00B04CA6"/>
    <w:rsid w:val="00B05043"/>
    <w:rsid w:val="00B078E0"/>
    <w:rsid w:val="00B10D41"/>
    <w:rsid w:val="00B13811"/>
    <w:rsid w:val="00B15B8D"/>
    <w:rsid w:val="00B22F4B"/>
    <w:rsid w:val="00B24589"/>
    <w:rsid w:val="00B26984"/>
    <w:rsid w:val="00B279B7"/>
    <w:rsid w:val="00B340A2"/>
    <w:rsid w:val="00B34CD9"/>
    <w:rsid w:val="00B350CB"/>
    <w:rsid w:val="00B35383"/>
    <w:rsid w:val="00B354EB"/>
    <w:rsid w:val="00B36BC1"/>
    <w:rsid w:val="00B42138"/>
    <w:rsid w:val="00B42585"/>
    <w:rsid w:val="00B43916"/>
    <w:rsid w:val="00B466C7"/>
    <w:rsid w:val="00B4788C"/>
    <w:rsid w:val="00B478A0"/>
    <w:rsid w:val="00B50132"/>
    <w:rsid w:val="00B5049C"/>
    <w:rsid w:val="00B50ED0"/>
    <w:rsid w:val="00B515BE"/>
    <w:rsid w:val="00B5236D"/>
    <w:rsid w:val="00B537DA"/>
    <w:rsid w:val="00B53F75"/>
    <w:rsid w:val="00B63D2A"/>
    <w:rsid w:val="00B65E20"/>
    <w:rsid w:val="00B6770B"/>
    <w:rsid w:val="00B67AFF"/>
    <w:rsid w:val="00B67D58"/>
    <w:rsid w:val="00B71F10"/>
    <w:rsid w:val="00B752DE"/>
    <w:rsid w:val="00B761A7"/>
    <w:rsid w:val="00B761E8"/>
    <w:rsid w:val="00B8060B"/>
    <w:rsid w:val="00B808E5"/>
    <w:rsid w:val="00B8257F"/>
    <w:rsid w:val="00B82A07"/>
    <w:rsid w:val="00B84786"/>
    <w:rsid w:val="00B84ADD"/>
    <w:rsid w:val="00B86CC0"/>
    <w:rsid w:val="00B90DB3"/>
    <w:rsid w:val="00B954E0"/>
    <w:rsid w:val="00B95E12"/>
    <w:rsid w:val="00BA019F"/>
    <w:rsid w:val="00BA4C8F"/>
    <w:rsid w:val="00BA577F"/>
    <w:rsid w:val="00BA721F"/>
    <w:rsid w:val="00BA72A0"/>
    <w:rsid w:val="00BB371E"/>
    <w:rsid w:val="00BB38F3"/>
    <w:rsid w:val="00BB691B"/>
    <w:rsid w:val="00BC19B2"/>
    <w:rsid w:val="00BC7C7F"/>
    <w:rsid w:val="00BD025E"/>
    <w:rsid w:val="00BD0D82"/>
    <w:rsid w:val="00BD56FB"/>
    <w:rsid w:val="00BD5FD2"/>
    <w:rsid w:val="00BD7312"/>
    <w:rsid w:val="00BE0E7B"/>
    <w:rsid w:val="00BE19CB"/>
    <w:rsid w:val="00BE3480"/>
    <w:rsid w:val="00BE6B94"/>
    <w:rsid w:val="00BF104E"/>
    <w:rsid w:val="00BF2122"/>
    <w:rsid w:val="00BF22C7"/>
    <w:rsid w:val="00BF2FA9"/>
    <w:rsid w:val="00BF3265"/>
    <w:rsid w:val="00BF3A0D"/>
    <w:rsid w:val="00BF5F02"/>
    <w:rsid w:val="00BF5F09"/>
    <w:rsid w:val="00BF6E2F"/>
    <w:rsid w:val="00C038F8"/>
    <w:rsid w:val="00C0471A"/>
    <w:rsid w:val="00C04EC8"/>
    <w:rsid w:val="00C0615E"/>
    <w:rsid w:val="00C0637D"/>
    <w:rsid w:val="00C15DED"/>
    <w:rsid w:val="00C16155"/>
    <w:rsid w:val="00C20C22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3A26"/>
    <w:rsid w:val="00C44465"/>
    <w:rsid w:val="00C4487B"/>
    <w:rsid w:val="00C478E8"/>
    <w:rsid w:val="00C47DC7"/>
    <w:rsid w:val="00C53302"/>
    <w:rsid w:val="00C55490"/>
    <w:rsid w:val="00C60611"/>
    <w:rsid w:val="00C64F76"/>
    <w:rsid w:val="00C65602"/>
    <w:rsid w:val="00C7023D"/>
    <w:rsid w:val="00C70EE3"/>
    <w:rsid w:val="00C71170"/>
    <w:rsid w:val="00C71FB8"/>
    <w:rsid w:val="00C73F74"/>
    <w:rsid w:val="00C7455D"/>
    <w:rsid w:val="00C7711E"/>
    <w:rsid w:val="00C77E53"/>
    <w:rsid w:val="00C8077E"/>
    <w:rsid w:val="00C80AEA"/>
    <w:rsid w:val="00C81DFE"/>
    <w:rsid w:val="00C81E76"/>
    <w:rsid w:val="00C82A8F"/>
    <w:rsid w:val="00C831ED"/>
    <w:rsid w:val="00C85200"/>
    <w:rsid w:val="00C85304"/>
    <w:rsid w:val="00C9028C"/>
    <w:rsid w:val="00C91C0E"/>
    <w:rsid w:val="00C95157"/>
    <w:rsid w:val="00C9665D"/>
    <w:rsid w:val="00CA424A"/>
    <w:rsid w:val="00CA461B"/>
    <w:rsid w:val="00CA4CFD"/>
    <w:rsid w:val="00CA5F89"/>
    <w:rsid w:val="00CA723C"/>
    <w:rsid w:val="00CB1B2D"/>
    <w:rsid w:val="00CB401B"/>
    <w:rsid w:val="00CB4ACA"/>
    <w:rsid w:val="00CB5CD7"/>
    <w:rsid w:val="00CB702B"/>
    <w:rsid w:val="00CC18B7"/>
    <w:rsid w:val="00CC1D0D"/>
    <w:rsid w:val="00CC25C9"/>
    <w:rsid w:val="00CC3014"/>
    <w:rsid w:val="00CC3247"/>
    <w:rsid w:val="00CC3CF4"/>
    <w:rsid w:val="00CC46E1"/>
    <w:rsid w:val="00CC710D"/>
    <w:rsid w:val="00CD1E66"/>
    <w:rsid w:val="00CD4D6F"/>
    <w:rsid w:val="00CD5DDE"/>
    <w:rsid w:val="00CE22FB"/>
    <w:rsid w:val="00CE500F"/>
    <w:rsid w:val="00CE5BE1"/>
    <w:rsid w:val="00CE6A5A"/>
    <w:rsid w:val="00CE6E10"/>
    <w:rsid w:val="00CF0C15"/>
    <w:rsid w:val="00CF201E"/>
    <w:rsid w:val="00CF2A1B"/>
    <w:rsid w:val="00CF311B"/>
    <w:rsid w:val="00D0010B"/>
    <w:rsid w:val="00D01955"/>
    <w:rsid w:val="00D02395"/>
    <w:rsid w:val="00D03DA3"/>
    <w:rsid w:val="00D04339"/>
    <w:rsid w:val="00D06DBA"/>
    <w:rsid w:val="00D10CD9"/>
    <w:rsid w:val="00D15BB6"/>
    <w:rsid w:val="00D2169E"/>
    <w:rsid w:val="00D229B9"/>
    <w:rsid w:val="00D260AD"/>
    <w:rsid w:val="00D2641B"/>
    <w:rsid w:val="00D2660E"/>
    <w:rsid w:val="00D3067C"/>
    <w:rsid w:val="00D31951"/>
    <w:rsid w:val="00D336E6"/>
    <w:rsid w:val="00D36611"/>
    <w:rsid w:val="00D43000"/>
    <w:rsid w:val="00D440C8"/>
    <w:rsid w:val="00D445BB"/>
    <w:rsid w:val="00D4547C"/>
    <w:rsid w:val="00D45B48"/>
    <w:rsid w:val="00D46CA2"/>
    <w:rsid w:val="00D4709E"/>
    <w:rsid w:val="00D55813"/>
    <w:rsid w:val="00D575B5"/>
    <w:rsid w:val="00D57863"/>
    <w:rsid w:val="00D618B6"/>
    <w:rsid w:val="00D61ABF"/>
    <w:rsid w:val="00D63233"/>
    <w:rsid w:val="00D63E4D"/>
    <w:rsid w:val="00D6444B"/>
    <w:rsid w:val="00D65301"/>
    <w:rsid w:val="00D653D6"/>
    <w:rsid w:val="00D67DDF"/>
    <w:rsid w:val="00D70EE2"/>
    <w:rsid w:val="00D712F4"/>
    <w:rsid w:val="00D7261F"/>
    <w:rsid w:val="00D72D31"/>
    <w:rsid w:val="00D7755C"/>
    <w:rsid w:val="00D80EE2"/>
    <w:rsid w:val="00D80FD4"/>
    <w:rsid w:val="00D85825"/>
    <w:rsid w:val="00D86A7F"/>
    <w:rsid w:val="00D87D84"/>
    <w:rsid w:val="00D9164B"/>
    <w:rsid w:val="00D94CDE"/>
    <w:rsid w:val="00DA55F1"/>
    <w:rsid w:val="00DA6E81"/>
    <w:rsid w:val="00DB1A60"/>
    <w:rsid w:val="00DB1BE9"/>
    <w:rsid w:val="00DB455F"/>
    <w:rsid w:val="00DB6FBE"/>
    <w:rsid w:val="00DB6FD1"/>
    <w:rsid w:val="00DB7F22"/>
    <w:rsid w:val="00DC2C77"/>
    <w:rsid w:val="00DC6B5D"/>
    <w:rsid w:val="00DD0560"/>
    <w:rsid w:val="00DD079E"/>
    <w:rsid w:val="00DD2216"/>
    <w:rsid w:val="00DD38A5"/>
    <w:rsid w:val="00DD3BA8"/>
    <w:rsid w:val="00DD45D3"/>
    <w:rsid w:val="00DD46FE"/>
    <w:rsid w:val="00DD470C"/>
    <w:rsid w:val="00DD688E"/>
    <w:rsid w:val="00DD6C8A"/>
    <w:rsid w:val="00DD6DA8"/>
    <w:rsid w:val="00DE5026"/>
    <w:rsid w:val="00DE56CB"/>
    <w:rsid w:val="00DE7F33"/>
    <w:rsid w:val="00DF00EC"/>
    <w:rsid w:val="00DF04FD"/>
    <w:rsid w:val="00DF05F9"/>
    <w:rsid w:val="00DF1249"/>
    <w:rsid w:val="00DF2A53"/>
    <w:rsid w:val="00DF2BF6"/>
    <w:rsid w:val="00DF3948"/>
    <w:rsid w:val="00DF3AED"/>
    <w:rsid w:val="00DF6E2C"/>
    <w:rsid w:val="00DF6FB6"/>
    <w:rsid w:val="00DF7207"/>
    <w:rsid w:val="00DF751A"/>
    <w:rsid w:val="00DF78B6"/>
    <w:rsid w:val="00E02D4D"/>
    <w:rsid w:val="00E05608"/>
    <w:rsid w:val="00E07C37"/>
    <w:rsid w:val="00E1061E"/>
    <w:rsid w:val="00E10B4E"/>
    <w:rsid w:val="00E11217"/>
    <w:rsid w:val="00E11582"/>
    <w:rsid w:val="00E13C62"/>
    <w:rsid w:val="00E14379"/>
    <w:rsid w:val="00E16A4E"/>
    <w:rsid w:val="00E16F86"/>
    <w:rsid w:val="00E21E63"/>
    <w:rsid w:val="00E233BA"/>
    <w:rsid w:val="00E263C0"/>
    <w:rsid w:val="00E325BE"/>
    <w:rsid w:val="00E35D9F"/>
    <w:rsid w:val="00E37588"/>
    <w:rsid w:val="00E37801"/>
    <w:rsid w:val="00E37C4C"/>
    <w:rsid w:val="00E37FE9"/>
    <w:rsid w:val="00E40C75"/>
    <w:rsid w:val="00E40F8E"/>
    <w:rsid w:val="00E43668"/>
    <w:rsid w:val="00E57961"/>
    <w:rsid w:val="00E7037D"/>
    <w:rsid w:val="00E70727"/>
    <w:rsid w:val="00E72B53"/>
    <w:rsid w:val="00E7301B"/>
    <w:rsid w:val="00E737BB"/>
    <w:rsid w:val="00E73FC8"/>
    <w:rsid w:val="00E761DC"/>
    <w:rsid w:val="00E76B03"/>
    <w:rsid w:val="00E77563"/>
    <w:rsid w:val="00E80173"/>
    <w:rsid w:val="00E814CA"/>
    <w:rsid w:val="00E83FD6"/>
    <w:rsid w:val="00E85A1E"/>
    <w:rsid w:val="00E85FB9"/>
    <w:rsid w:val="00E877A5"/>
    <w:rsid w:val="00E91B12"/>
    <w:rsid w:val="00E91DA1"/>
    <w:rsid w:val="00E92F47"/>
    <w:rsid w:val="00E934D9"/>
    <w:rsid w:val="00E9595B"/>
    <w:rsid w:val="00EA1CCE"/>
    <w:rsid w:val="00EA2607"/>
    <w:rsid w:val="00EA4B7C"/>
    <w:rsid w:val="00EA4C5B"/>
    <w:rsid w:val="00EA6E21"/>
    <w:rsid w:val="00EA7056"/>
    <w:rsid w:val="00EB0C3E"/>
    <w:rsid w:val="00EB1473"/>
    <w:rsid w:val="00EB28B4"/>
    <w:rsid w:val="00EB4A8C"/>
    <w:rsid w:val="00EB65B0"/>
    <w:rsid w:val="00EC2707"/>
    <w:rsid w:val="00EC3B4F"/>
    <w:rsid w:val="00EC607C"/>
    <w:rsid w:val="00EC772A"/>
    <w:rsid w:val="00EC7EF7"/>
    <w:rsid w:val="00ED57BD"/>
    <w:rsid w:val="00ED6AB3"/>
    <w:rsid w:val="00EE0AD5"/>
    <w:rsid w:val="00EE1FC8"/>
    <w:rsid w:val="00EE2964"/>
    <w:rsid w:val="00EE2AD5"/>
    <w:rsid w:val="00EE3495"/>
    <w:rsid w:val="00EE648C"/>
    <w:rsid w:val="00EE7F83"/>
    <w:rsid w:val="00EF0233"/>
    <w:rsid w:val="00EF026E"/>
    <w:rsid w:val="00EF034B"/>
    <w:rsid w:val="00EF2B20"/>
    <w:rsid w:val="00EF2E60"/>
    <w:rsid w:val="00EF3CE8"/>
    <w:rsid w:val="00EF6F59"/>
    <w:rsid w:val="00EF7C70"/>
    <w:rsid w:val="00F004AC"/>
    <w:rsid w:val="00F0086E"/>
    <w:rsid w:val="00F02EA6"/>
    <w:rsid w:val="00F052AA"/>
    <w:rsid w:val="00F05B63"/>
    <w:rsid w:val="00F0781C"/>
    <w:rsid w:val="00F10178"/>
    <w:rsid w:val="00F1199F"/>
    <w:rsid w:val="00F1354A"/>
    <w:rsid w:val="00F13E1F"/>
    <w:rsid w:val="00F14D75"/>
    <w:rsid w:val="00F152DB"/>
    <w:rsid w:val="00F21AD7"/>
    <w:rsid w:val="00F2354F"/>
    <w:rsid w:val="00F2429B"/>
    <w:rsid w:val="00F25897"/>
    <w:rsid w:val="00F26D5F"/>
    <w:rsid w:val="00F310A8"/>
    <w:rsid w:val="00F321F8"/>
    <w:rsid w:val="00F328E2"/>
    <w:rsid w:val="00F36603"/>
    <w:rsid w:val="00F408B7"/>
    <w:rsid w:val="00F4326E"/>
    <w:rsid w:val="00F44798"/>
    <w:rsid w:val="00F467C6"/>
    <w:rsid w:val="00F47AC9"/>
    <w:rsid w:val="00F51151"/>
    <w:rsid w:val="00F5194C"/>
    <w:rsid w:val="00F51BD9"/>
    <w:rsid w:val="00F52EB9"/>
    <w:rsid w:val="00F53CE5"/>
    <w:rsid w:val="00F544D2"/>
    <w:rsid w:val="00F5481B"/>
    <w:rsid w:val="00F56418"/>
    <w:rsid w:val="00F57244"/>
    <w:rsid w:val="00F605C7"/>
    <w:rsid w:val="00F637EE"/>
    <w:rsid w:val="00F64A06"/>
    <w:rsid w:val="00F668DF"/>
    <w:rsid w:val="00F67990"/>
    <w:rsid w:val="00F7111C"/>
    <w:rsid w:val="00F727CD"/>
    <w:rsid w:val="00F73D9D"/>
    <w:rsid w:val="00F77F41"/>
    <w:rsid w:val="00F80FC6"/>
    <w:rsid w:val="00F83DB2"/>
    <w:rsid w:val="00F87546"/>
    <w:rsid w:val="00F90D8F"/>
    <w:rsid w:val="00F926FA"/>
    <w:rsid w:val="00F93B20"/>
    <w:rsid w:val="00F94A27"/>
    <w:rsid w:val="00F95D06"/>
    <w:rsid w:val="00F97EA5"/>
    <w:rsid w:val="00FA0763"/>
    <w:rsid w:val="00FA2022"/>
    <w:rsid w:val="00FA263F"/>
    <w:rsid w:val="00FA32AC"/>
    <w:rsid w:val="00FA59A5"/>
    <w:rsid w:val="00FB42D3"/>
    <w:rsid w:val="00FB4F6B"/>
    <w:rsid w:val="00FB5E26"/>
    <w:rsid w:val="00FB78B4"/>
    <w:rsid w:val="00FC122A"/>
    <w:rsid w:val="00FC280C"/>
    <w:rsid w:val="00FC505D"/>
    <w:rsid w:val="00FC6FCA"/>
    <w:rsid w:val="00FC73D8"/>
    <w:rsid w:val="00FD023E"/>
    <w:rsid w:val="00FD24FE"/>
    <w:rsid w:val="00FD31BB"/>
    <w:rsid w:val="00FD3CA8"/>
    <w:rsid w:val="00FD53EA"/>
    <w:rsid w:val="00FD6539"/>
    <w:rsid w:val="00FD6770"/>
    <w:rsid w:val="00FD6ACB"/>
    <w:rsid w:val="00FD7D19"/>
    <w:rsid w:val="00FE1540"/>
    <w:rsid w:val="00FE4549"/>
    <w:rsid w:val="00FE5690"/>
    <w:rsid w:val="00FE62DB"/>
    <w:rsid w:val="00FE735C"/>
    <w:rsid w:val="00FE74B5"/>
    <w:rsid w:val="00FF3555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E66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C028E"/>
    <w:pPr>
      <w:keepNext/>
      <w:keepLines/>
      <w:spacing w:after="0"/>
      <w:ind w:left="709"/>
      <w:outlineLvl w:val="0"/>
    </w:pPr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F482F"/>
    <w:pPr>
      <w:keepNext/>
      <w:keepLines/>
      <w:spacing w:after="0"/>
      <w:outlineLvl w:val="1"/>
    </w:pPr>
    <w:rPr>
      <w:rFonts w:eastAsiaTheme="majorEastAsia" w:cstheme="majorBidi"/>
      <w:color w:val="FF8200"/>
      <w:sz w:val="28"/>
      <w:szCs w:val="28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C028E"/>
    <w:rPr>
      <w:rFonts w:eastAsiaTheme="majorEastAsia" w:cstheme="majorBidi"/>
      <w:color w:val="FF8200"/>
      <w:sz w:val="32"/>
      <w:szCs w:val="32"/>
      <w:lang w:val="en-AU" w:eastAsia="en-US"/>
      <w14:shadow w14:blurRad="50800" w14:dist="50800" w14:dir="5400000" w14:sx="0" w14:sy="0" w14:kx="0" w14:ky="0" w14:algn="ctr">
        <w14:schemeClr w14:val="accent6">
          <w14:lumMod w14:val="60000"/>
          <w14:lumOff w14:val="40000"/>
        </w14:schemeClr>
      </w14:shadow>
    </w:rPr>
  </w:style>
  <w:style w:type="character" w:customStyle="1" w:styleId="Heading2Char">
    <w:name w:val="Heading 2 Char"/>
    <w:basedOn w:val="DefaultParagraphFont"/>
    <w:link w:val="Heading2"/>
    <w:uiPriority w:val="9"/>
    <w:rsid w:val="005F482F"/>
    <w:rPr>
      <w:rFonts w:eastAsiaTheme="majorEastAsia" w:cstheme="majorBidi"/>
      <w:color w:val="FF8200"/>
      <w:sz w:val="28"/>
      <w:szCs w:val="28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B6D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6D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6D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D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D8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dustry.nzavocado.co.nz/contact/directory/avogreen-accredited-operator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justavocados.co.nz/login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5</cp:revision>
  <cp:lastPrinted>2017-07-24T01:20:00Z</cp:lastPrinted>
  <dcterms:created xsi:type="dcterms:W3CDTF">2026-04-17T01:23:00Z</dcterms:created>
  <dcterms:modified xsi:type="dcterms:W3CDTF">2026-07-20T03:10:00Z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